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85D" w:rsidRPr="00D03599" w:rsidRDefault="00AE0F42">
      <w:pPr>
        <w:rPr>
          <w:rFonts w:ascii="仿宋_GB2312" w:eastAsia="仿宋_GB2312"/>
          <w:sz w:val="30"/>
          <w:szCs w:val="30"/>
        </w:rPr>
      </w:pPr>
      <w:r w:rsidRPr="00D03599">
        <w:rPr>
          <w:rFonts w:ascii="仿宋_GB2312" w:eastAsia="仿宋_GB2312" w:hint="eastAsia"/>
          <w:sz w:val="30"/>
          <w:szCs w:val="30"/>
        </w:rPr>
        <w:t>附件</w:t>
      </w:r>
      <w:r w:rsidR="008436D9">
        <w:rPr>
          <w:rFonts w:ascii="仿宋_GB2312" w:eastAsia="仿宋_GB2312" w:hint="eastAsia"/>
          <w:sz w:val="30"/>
          <w:szCs w:val="30"/>
        </w:rPr>
        <w:t>10</w:t>
      </w:r>
      <w:bookmarkStart w:id="0" w:name="_GoBack"/>
      <w:bookmarkEnd w:id="0"/>
    </w:p>
    <w:p w:rsidR="00AE0F42" w:rsidRPr="004B61FB" w:rsidRDefault="004B61FB" w:rsidP="004B61FB">
      <w:pPr>
        <w:jc w:val="center"/>
        <w:rPr>
          <w:rFonts w:ascii="黑体" w:eastAsia="黑体"/>
          <w:sz w:val="44"/>
          <w:szCs w:val="44"/>
        </w:rPr>
      </w:pPr>
      <w:r w:rsidRPr="004B61FB">
        <w:rPr>
          <w:rFonts w:ascii="黑体" w:eastAsia="黑体" w:hint="eastAsia"/>
          <w:sz w:val="44"/>
          <w:szCs w:val="44"/>
        </w:rPr>
        <w:t>厦门工学院2019年校级课程建设项目立项计划</w:t>
      </w:r>
      <w:r w:rsidR="001037DE">
        <w:rPr>
          <w:rFonts w:ascii="黑体" w:eastAsia="黑体" w:hint="eastAsia"/>
          <w:sz w:val="44"/>
          <w:szCs w:val="44"/>
        </w:rPr>
        <w:t>分配</w:t>
      </w:r>
      <w:r w:rsidRPr="004B61FB">
        <w:rPr>
          <w:rFonts w:ascii="黑体" w:eastAsia="黑体" w:hint="eastAsia"/>
          <w:sz w:val="44"/>
          <w:szCs w:val="44"/>
        </w:rPr>
        <w:t>表</w:t>
      </w:r>
    </w:p>
    <w:p w:rsidR="00AE0F42" w:rsidRDefault="00AE0F4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2835"/>
        <w:gridCol w:w="1843"/>
        <w:gridCol w:w="1842"/>
        <w:gridCol w:w="3402"/>
        <w:gridCol w:w="1592"/>
      </w:tblGrid>
      <w:tr w:rsidR="00B046BA" w:rsidTr="008436D9">
        <w:trPr>
          <w:trHeight w:val="523"/>
        </w:trPr>
        <w:tc>
          <w:tcPr>
            <w:tcW w:w="2660" w:type="dxa"/>
            <w:vAlign w:val="center"/>
          </w:tcPr>
          <w:p w:rsidR="00B046BA" w:rsidRPr="00AE0F42" w:rsidRDefault="00B046BA" w:rsidP="00AE0F42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AE0F42">
              <w:rPr>
                <w:rFonts w:ascii="黑体" w:eastAsia="黑体" w:hint="eastAsia"/>
                <w:sz w:val="28"/>
                <w:szCs w:val="28"/>
              </w:rPr>
              <w:t>学院（部）</w:t>
            </w:r>
          </w:p>
        </w:tc>
        <w:tc>
          <w:tcPr>
            <w:tcW w:w="2835" w:type="dxa"/>
            <w:vAlign w:val="center"/>
          </w:tcPr>
          <w:p w:rsidR="00B046BA" w:rsidRDefault="00B046BA" w:rsidP="008436D9">
            <w:pPr>
              <w:snapToGrid w:val="0"/>
              <w:spacing w:line="44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AE0F42">
              <w:rPr>
                <w:rFonts w:ascii="黑体" w:eastAsia="黑体" w:hint="eastAsia"/>
                <w:sz w:val="28"/>
                <w:szCs w:val="28"/>
              </w:rPr>
              <w:t>线上线下混合式课</w:t>
            </w:r>
            <w:r>
              <w:rPr>
                <w:rFonts w:ascii="黑体" w:eastAsia="黑体" w:hint="eastAsia"/>
                <w:sz w:val="28"/>
                <w:szCs w:val="28"/>
              </w:rPr>
              <w:t>程</w:t>
            </w:r>
          </w:p>
          <w:p w:rsidR="00B046BA" w:rsidRPr="00AE0F42" w:rsidRDefault="00B046BA" w:rsidP="008436D9">
            <w:pPr>
              <w:snapToGrid w:val="0"/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 w:rsidRPr="00AE0F42">
              <w:rPr>
                <w:rFonts w:ascii="黑体" w:eastAsia="黑体" w:hint="eastAsia"/>
                <w:sz w:val="28"/>
                <w:szCs w:val="28"/>
              </w:rPr>
              <w:t>（门数）</w:t>
            </w:r>
          </w:p>
        </w:tc>
        <w:tc>
          <w:tcPr>
            <w:tcW w:w="1843" w:type="dxa"/>
            <w:vAlign w:val="center"/>
          </w:tcPr>
          <w:p w:rsidR="00B046BA" w:rsidRDefault="00B046BA" w:rsidP="008436D9">
            <w:pPr>
              <w:snapToGrid w:val="0"/>
              <w:spacing w:line="44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AE0F42">
              <w:rPr>
                <w:rFonts w:ascii="黑体" w:eastAsia="黑体" w:hint="eastAsia"/>
                <w:sz w:val="28"/>
                <w:szCs w:val="28"/>
              </w:rPr>
              <w:t>应用型课程</w:t>
            </w:r>
          </w:p>
          <w:p w:rsidR="00B046BA" w:rsidRPr="00AE0F42" w:rsidRDefault="00B046BA" w:rsidP="008436D9">
            <w:pPr>
              <w:snapToGrid w:val="0"/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 w:rsidRPr="00AE0F42">
              <w:rPr>
                <w:rFonts w:ascii="黑体" w:eastAsia="黑体" w:hint="eastAsia"/>
                <w:sz w:val="28"/>
                <w:szCs w:val="28"/>
              </w:rPr>
              <w:t>（门数）</w:t>
            </w:r>
          </w:p>
        </w:tc>
        <w:tc>
          <w:tcPr>
            <w:tcW w:w="1842" w:type="dxa"/>
            <w:vAlign w:val="center"/>
          </w:tcPr>
          <w:p w:rsidR="008436D9" w:rsidRDefault="008436D9" w:rsidP="008436D9">
            <w:pPr>
              <w:snapToGrid w:val="0"/>
              <w:spacing w:line="44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8436D9">
              <w:rPr>
                <w:rFonts w:ascii="黑体" w:eastAsia="黑体" w:hint="eastAsia"/>
                <w:sz w:val="28"/>
                <w:szCs w:val="28"/>
              </w:rPr>
              <w:t>教学案例库</w:t>
            </w:r>
          </w:p>
          <w:p w:rsidR="00B046BA" w:rsidRDefault="008436D9" w:rsidP="008436D9">
            <w:pPr>
              <w:snapToGrid w:val="0"/>
              <w:spacing w:line="44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8436D9">
              <w:rPr>
                <w:rFonts w:ascii="黑体" w:eastAsia="黑体" w:hint="eastAsia"/>
                <w:sz w:val="28"/>
                <w:szCs w:val="28"/>
              </w:rPr>
              <w:t>(</w:t>
            </w:r>
            <w:r>
              <w:rPr>
                <w:rFonts w:ascii="黑体" w:eastAsia="黑体" w:hint="eastAsia"/>
                <w:sz w:val="28"/>
                <w:szCs w:val="28"/>
              </w:rPr>
              <w:t>项数</w:t>
            </w:r>
            <w:r w:rsidRPr="008436D9">
              <w:rPr>
                <w:rFonts w:ascii="黑体" w:eastAsia="黑体" w:hint="eastAsia"/>
                <w:sz w:val="28"/>
                <w:szCs w:val="28"/>
              </w:rPr>
              <w:t>)</w:t>
            </w:r>
          </w:p>
        </w:tc>
        <w:tc>
          <w:tcPr>
            <w:tcW w:w="3402" w:type="dxa"/>
            <w:vAlign w:val="center"/>
          </w:tcPr>
          <w:p w:rsidR="00B046BA" w:rsidRDefault="008436D9" w:rsidP="008436D9">
            <w:pPr>
              <w:snapToGrid w:val="0"/>
              <w:spacing w:line="440" w:lineRule="exact"/>
              <w:jc w:val="center"/>
              <w:rPr>
                <w:rFonts w:ascii="黑体" w:eastAsia="黑体" w:hAnsi="仿宋" w:cs="宋体" w:hint="eastAsia"/>
                <w:sz w:val="28"/>
                <w:szCs w:val="28"/>
              </w:rPr>
            </w:pPr>
            <w:r w:rsidRPr="008436D9">
              <w:rPr>
                <w:rFonts w:ascii="黑体" w:eastAsia="黑体" w:hAnsi="仿宋" w:cs="宋体" w:hint="eastAsia"/>
                <w:sz w:val="28"/>
                <w:szCs w:val="28"/>
              </w:rPr>
              <w:t>虚拟仿真实验教学项目</w:t>
            </w:r>
          </w:p>
          <w:p w:rsidR="008436D9" w:rsidRPr="008436D9" w:rsidRDefault="008436D9" w:rsidP="008436D9">
            <w:pPr>
              <w:snapToGrid w:val="0"/>
              <w:spacing w:line="44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8436D9">
              <w:rPr>
                <w:rFonts w:ascii="黑体" w:eastAsia="黑体" w:hint="eastAsia"/>
                <w:sz w:val="28"/>
                <w:szCs w:val="28"/>
              </w:rPr>
              <w:t>(</w:t>
            </w:r>
            <w:r>
              <w:rPr>
                <w:rFonts w:ascii="黑体" w:eastAsia="黑体" w:hint="eastAsia"/>
                <w:sz w:val="28"/>
                <w:szCs w:val="28"/>
              </w:rPr>
              <w:t>项数</w:t>
            </w:r>
            <w:r w:rsidRPr="008436D9">
              <w:rPr>
                <w:rFonts w:ascii="黑体" w:eastAsia="黑体" w:hint="eastAsia"/>
                <w:sz w:val="28"/>
                <w:szCs w:val="28"/>
              </w:rPr>
              <w:t>)</w:t>
            </w:r>
          </w:p>
        </w:tc>
        <w:tc>
          <w:tcPr>
            <w:tcW w:w="1592" w:type="dxa"/>
            <w:vAlign w:val="center"/>
          </w:tcPr>
          <w:p w:rsidR="00B046BA" w:rsidRPr="00AE0F42" w:rsidRDefault="00B046BA" w:rsidP="00AE0F42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备注</w:t>
            </w:r>
          </w:p>
        </w:tc>
      </w:tr>
      <w:tr w:rsidR="00B046BA" w:rsidTr="008436D9">
        <w:trPr>
          <w:trHeight w:val="461"/>
        </w:trPr>
        <w:tc>
          <w:tcPr>
            <w:tcW w:w="2660" w:type="dxa"/>
            <w:vAlign w:val="center"/>
          </w:tcPr>
          <w:p w:rsidR="00B046BA" w:rsidRPr="00CF112A" w:rsidRDefault="00B046BA" w:rsidP="00AE0F42">
            <w:pPr>
              <w:jc w:val="center"/>
              <w:rPr>
                <w:sz w:val="24"/>
                <w:szCs w:val="24"/>
              </w:rPr>
            </w:pPr>
            <w:r w:rsidRPr="00CF112A">
              <w:rPr>
                <w:rFonts w:ascii="宋体" w:hAnsi="宋体" w:cs="Arial" w:hint="eastAsia"/>
                <w:kern w:val="0"/>
                <w:sz w:val="24"/>
                <w:szCs w:val="24"/>
              </w:rPr>
              <w:t>机械与制造工程学院</w:t>
            </w:r>
          </w:p>
        </w:tc>
        <w:tc>
          <w:tcPr>
            <w:tcW w:w="2835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046BA" w:rsidRPr="009144BF" w:rsidRDefault="008436D9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592" w:type="dxa"/>
            <w:vAlign w:val="center"/>
          </w:tcPr>
          <w:p w:rsidR="00B046BA" w:rsidRDefault="00B046BA" w:rsidP="00AE0F42">
            <w:pPr>
              <w:jc w:val="center"/>
            </w:pPr>
          </w:p>
        </w:tc>
      </w:tr>
      <w:tr w:rsidR="00B046BA" w:rsidTr="008436D9">
        <w:trPr>
          <w:trHeight w:val="461"/>
        </w:trPr>
        <w:tc>
          <w:tcPr>
            <w:tcW w:w="2660" w:type="dxa"/>
            <w:vAlign w:val="center"/>
          </w:tcPr>
          <w:p w:rsidR="00B046BA" w:rsidRPr="00CF112A" w:rsidRDefault="00B046BA" w:rsidP="00AE0F42">
            <w:pPr>
              <w:jc w:val="center"/>
              <w:rPr>
                <w:sz w:val="24"/>
                <w:szCs w:val="24"/>
              </w:rPr>
            </w:pPr>
            <w:r w:rsidRPr="00CF112A">
              <w:rPr>
                <w:rFonts w:ascii="宋体" w:hAnsi="宋体" w:cs="Arial" w:hint="eastAsia"/>
                <w:kern w:val="0"/>
                <w:sz w:val="24"/>
                <w:szCs w:val="24"/>
              </w:rPr>
              <w:t>电子与电气工程学院</w:t>
            </w:r>
          </w:p>
        </w:tc>
        <w:tc>
          <w:tcPr>
            <w:tcW w:w="2835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046BA" w:rsidRPr="009144BF" w:rsidRDefault="008436D9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592" w:type="dxa"/>
            <w:vAlign w:val="center"/>
          </w:tcPr>
          <w:p w:rsidR="00B046BA" w:rsidRDefault="00B046BA" w:rsidP="00AE0F42">
            <w:pPr>
              <w:jc w:val="center"/>
            </w:pPr>
          </w:p>
        </w:tc>
      </w:tr>
      <w:tr w:rsidR="00B046BA" w:rsidTr="008436D9">
        <w:trPr>
          <w:trHeight w:val="461"/>
        </w:trPr>
        <w:tc>
          <w:tcPr>
            <w:tcW w:w="2660" w:type="dxa"/>
            <w:vAlign w:val="center"/>
          </w:tcPr>
          <w:p w:rsidR="00B046BA" w:rsidRPr="00CF112A" w:rsidRDefault="00B046BA" w:rsidP="00AE0F42">
            <w:pPr>
              <w:jc w:val="center"/>
              <w:rPr>
                <w:sz w:val="24"/>
                <w:szCs w:val="24"/>
              </w:rPr>
            </w:pPr>
            <w:r w:rsidRPr="00CF112A">
              <w:rPr>
                <w:rFonts w:ascii="宋体" w:hAnsi="宋体" w:cs="Arial" w:hint="eastAsia"/>
                <w:kern w:val="0"/>
                <w:sz w:val="24"/>
                <w:szCs w:val="24"/>
              </w:rPr>
              <w:t>建筑与土木工程学院</w:t>
            </w:r>
          </w:p>
        </w:tc>
        <w:tc>
          <w:tcPr>
            <w:tcW w:w="2835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B046BA" w:rsidRPr="009144BF" w:rsidRDefault="008436D9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592" w:type="dxa"/>
            <w:vAlign w:val="center"/>
          </w:tcPr>
          <w:p w:rsidR="00B046BA" w:rsidRDefault="00B046BA" w:rsidP="00AE0F42">
            <w:pPr>
              <w:jc w:val="center"/>
            </w:pPr>
          </w:p>
        </w:tc>
      </w:tr>
      <w:tr w:rsidR="00B046BA" w:rsidTr="008436D9">
        <w:trPr>
          <w:trHeight w:val="461"/>
        </w:trPr>
        <w:tc>
          <w:tcPr>
            <w:tcW w:w="2660" w:type="dxa"/>
            <w:vAlign w:val="center"/>
          </w:tcPr>
          <w:p w:rsidR="00B046BA" w:rsidRPr="00CF112A" w:rsidRDefault="00B046BA" w:rsidP="00AE0F42">
            <w:pPr>
              <w:jc w:val="center"/>
              <w:rPr>
                <w:sz w:val="24"/>
                <w:szCs w:val="24"/>
              </w:rPr>
            </w:pPr>
            <w:r w:rsidRPr="00CF112A">
              <w:rPr>
                <w:rFonts w:ascii="宋体" w:hAnsi="宋体" w:cs="Arial" w:hint="eastAsia"/>
                <w:kern w:val="0"/>
                <w:sz w:val="24"/>
                <w:szCs w:val="24"/>
              </w:rPr>
              <w:t>计算机与人工智能学院</w:t>
            </w:r>
          </w:p>
        </w:tc>
        <w:tc>
          <w:tcPr>
            <w:tcW w:w="2835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B046BA" w:rsidRDefault="00B046BA" w:rsidP="00AE0F42">
            <w:pPr>
              <w:jc w:val="center"/>
            </w:pPr>
          </w:p>
        </w:tc>
      </w:tr>
      <w:tr w:rsidR="00B046BA" w:rsidTr="008436D9">
        <w:trPr>
          <w:trHeight w:val="461"/>
        </w:trPr>
        <w:tc>
          <w:tcPr>
            <w:tcW w:w="2660" w:type="dxa"/>
            <w:vAlign w:val="center"/>
          </w:tcPr>
          <w:p w:rsidR="00B046BA" w:rsidRPr="00CF112A" w:rsidRDefault="00B046BA" w:rsidP="00AE0F42">
            <w:pPr>
              <w:jc w:val="center"/>
              <w:rPr>
                <w:sz w:val="24"/>
                <w:szCs w:val="24"/>
              </w:rPr>
            </w:pPr>
            <w:r w:rsidRPr="00CF112A">
              <w:rPr>
                <w:rFonts w:ascii="宋体" w:hAnsi="宋体" w:cs="Arial" w:hint="eastAsia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2835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B046BA" w:rsidRDefault="00B046BA" w:rsidP="00AE0F42">
            <w:pPr>
              <w:jc w:val="center"/>
            </w:pPr>
          </w:p>
        </w:tc>
      </w:tr>
      <w:tr w:rsidR="00B046BA" w:rsidTr="008436D9">
        <w:trPr>
          <w:trHeight w:val="461"/>
        </w:trPr>
        <w:tc>
          <w:tcPr>
            <w:tcW w:w="2660" w:type="dxa"/>
            <w:vAlign w:val="center"/>
          </w:tcPr>
          <w:p w:rsidR="00B046BA" w:rsidRPr="00CF112A" w:rsidRDefault="00B046BA" w:rsidP="00AE0F42">
            <w:pPr>
              <w:jc w:val="center"/>
              <w:rPr>
                <w:sz w:val="24"/>
                <w:szCs w:val="24"/>
              </w:rPr>
            </w:pPr>
            <w:r w:rsidRPr="00CF112A">
              <w:rPr>
                <w:rFonts w:ascii="宋体" w:hAnsi="宋体" w:cs="Arial" w:hint="eastAsia"/>
                <w:kern w:val="0"/>
                <w:sz w:val="24"/>
                <w:szCs w:val="24"/>
              </w:rPr>
              <w:t>文化与传播学院</w:t>
            </w:r>
          </w:p>
        </w:tc>
        <w:tc>
          <w:tcPr>
            <w:tcW w:w="2835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-2</w:t>
            </w:r>
          </w:p>
        </w:tc>
        <w:tc>
          <w:tcPr>
            <w:tcW w:w="1843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B046BA" w:rsidRDefault="00B046BA" w:rsidP="00AE0F42">
            <w:pPr>
              <w:jc w:val="center"/>
            </w:pPr>
          </w:p>
        </w:tc>
      </w:tr>
      <w:tr w:rsidR="00B046BA" w:rsidTr="008436D9">
        <w:trPr>
          <w:trHeight w:val="461"/>
        </w:trPr>
        <w:tc>
          <w:tcPr>
            <w:tcW w:w="2660" w:type="dxa"/>
            <w:vAlign w:val="center"/>
          </w:tcPr>
          <w:p w:rsidR="00B046BA" w:rsidRPr="00CF112A" w:rsidRDefault="00B046BA" w:rsidP="00AE0F42">
            <w:pPr>
              <w:jc w:val="center"/>
              <w:rPr>
                <w:sz w:val="24"/>
                <w:szCs w:val="24"/>
              </w:rPr>
            </w:pPr>
            <w:r w:rsidRPr="00CF112A">
              <w:rPr>
                <w:rFonts w:ascii="宋体" w:hAnsi="宋体" w:cs="Arial" w:hint="eastAsia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2835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046BA" w:rsidRPr="009144BF" w:rsidRDefault="008436D9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B046BA" w:rsidRDefault="00B046BA" w:rsidP="00AE0F42">
            <w:pPr>
              <w:jc w:val="center"/>
            </w:pPr>
          </w:p>
        </w:tc>
      </w:tr>
      <w:tr w:rsidR="00B046BA" w:rsidTr="008436D9">
        <w:trPr>
          <w:trHeight w:val="461"/>
        </w:trPr>
        <w:tc>
          <w:tcPr>
            <w:tcW w:w="2660" w:type="dxa"/>
            <w:vAlign w:val="center"/>
          </w:tcPr>
          <w:p w:rsidR="00B046BA" w:rsidRPr="00CF112A" w:rsidRDefault="00B046BA" w:rsidP="00162706">
            <w:pPr>
              <w:jc w:val="center"/>
              <w:rPr>
                <w:sz w:val="24"/>
                <w:szCs w:val="24"/>
              </w:rPr>
            </w:pPr>
            <w:r w:rsidRPr="00CF112A">
              <w:rPr>
                <w:rFonts w:ascii="宋体" w:hAnsi="宋体" w:cs="Arial" w:hint="eastAsia"/>
                <w:kern w:val="0"/>
                <w:sz w:val="24"/>
                <w:szCs w:val="24"/>
              </w:rPr>
              <w:t>外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国</w:t>
            </w:r>
            <w:r w:rsidRPr="00CF112A">
              <w:rPr>
                <w:rFonts w:ascii="宋体" w:hAnsi="宋体" w:cs="Arial" w:hint="eastAsia"/>
                <w:kern w:val="0"/>
                <w:sz w:val="24"/>
                <w:szCs w:val="24"/>
              </w:rPr>
              <w:t>语学院</w:t>
            </w:r>
          </w:p>
        </w:tc>
        <w:tc>
          <w:tcPr>
            <w:tcW w:w="2835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-2</w:t>
            </w:r>
          </w:p>
        </w:tc>
        <w:tc>
          <w:tcPr>
            <w:tcW w:w="1843" w:type="dxa"/>
            <w:vAlign w:val="center"/>
          </w:tcPr>
          <w:p w:rsidR="00B046BA" w:rsidRPr="009144BF" w:rsidRDefault="008436D9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B046BA" w:rsidRDefault="00B046BA" w:rsidP="00AE0F42">
            <w:pPr>
              <w:jc w:val="center"/>
            </w:pPr>
          </w:p>
        </w:tc>
      </w:tr>
      <w:tr w:rsidR="00B046BA" w:rsidTr="008436D9">
        <w:trPr>
          <w:trHeight w:val="461"/>
        </w:trPr>
        <w:tc>
          <w:tcPr>
            <w:tcW w:w="2660" w:type="dxa"/>
            <w:vAlign w:val="center"/>
          </w:tcPr>
          <w:p w:rsidR="00B046BA" w:rsidRPr="00CF112A" w:rsidRDefault="00B046BA" w:rsidP="00AE0F42">
            <w:pPr>
              <w:jc w:val="center"/>
              <w:rPr>
                <w:sz w:val="24"/>
                <w:szCs w:val="24"/>
              </w:rPr>
            </w:pPr>
            <w:r w:rsidRPr="00CF112A">
              <w:rPr>
                <w:rFonts w:hint="eastAsia"/>
                <w:sz w:val="24"/>
                <w:szCs w:val="24"/>
              </w:rPr>
              <w:t>马克思主义学院</w:t>
            </w:r>
          </w:p>
        </w:tc>
        <w:tc>
          <w:tcPr>
            <w:tcW w:w="2835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4B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B046BA" w:rsidRDefault="00B046BA" w:rsidP="00AE0F42">
            <w:pPr>
              <w:jc w:val="center"/>
            </w:pPr>
          </w:p>
        </w:tc>
      </w:tr>
      <w:tr w:rsidR="00B046BA" w:rsidTr="008436D9">
        <w:trPr>
          <w:trHeight w:val="461"/>
        </w:trPr>
        <w:tc>
          <w:tcPr>
            <w:tcW w:w="2660" w:type="dxa"/>
            <w:vAlign w:val="center"/>
          </w:tcPr>
          <w:p w:rsidR="00B046BA" w:rsidRPr="00CF112A" w:rsidRDefault="00B046BA" w:rsidP="00AE0F42">
            <w:pPr>
              <w:jc w:val="center"/>
              <w:rPr>
                <w:sz w:val="24"/>
                <w:szCs w:val="24"/>
              </w:rPr>
            </w:pPr>
            <w:r w:rsidRPr="00CF112A">
              <w:rPr>
                <w:rFonts w:hint="eastAsia"/>
                <w:sz w:val="24"/>
                <w:szCs w:val="24"/>
              </w:rPr>
              <w:t>体育部</w:t>
            </w:r>
          </w:p>
        </w:tc>
        <w:tc>
          <w:tcPr>
            <w:tcW w:w="2835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046BA" w:rsidRPr="009144BF" w:rsidRDefault="00B046BA" w:rsidP="00AE0F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B046BA" w:rsidRDefault="00B046BA" w:rsidP="00AE0F42">
            <w:pPr>
              <w:jc w:val="center"/>
            </w:pPr>
          </w:p>
        </w:tc>
      </w:tr>
      <w:tr w:rsidR="009144BF" w:rsidTr="00C05066">
        <w:trPr>
          <w:trHeight w:val="461"/>
        </w:trPr>
        <w:tc>
          <w:tcPr>
            <w:tcW w:w="14174" w:type="dxa"/>
            <w:gridSpan w:val="6"/>
            <w:vAlign w:val="center"/>
          </w:tcPr>
          <w:p w:rsidR="009144BF" w:rsidRPr="009144BF" w:rsidRDefault="009144BF" w:rsidP="009144BF">
            <w:pPr>
              <w:jc w:val="left"/>
              <w:rPr>
                <w:sz w:val="24"/>
                <w:szCs w:val="24"/>
              </w:rPr>
            </w:pPr>
            <w:r w:rsidRPr="00E10603">
              <w:rPr>
                <w:rFonts w:hint="eastAsia"/>
                <w:b/>
                <w:sz w:val="24"/>
                <w:szCs w:val="24"/>
              </w:rPr>
              <w:t>注：</w:t>
            </w:r>
            <w:r w:rsidRPr="00E10603">
              <w:rPr>
                <w:rFonts w:ascii="仿宋_GB2312" w:eastAsia="仿宋_GB2312" w:hint="eastAsia"/>
                <w:sz w:val="24"/>
                <w:szCs w:val="24"/>
              </w:rPr>
              <w:t>本表为各学院（部）计划完成的课程建设项目数。若确有</w:t>
            </w:r>
            <w:r w:rsidR="00E10603" w:rsidRPr="00E10603">
              <w:rPr>
                <w:rFonts w:ascii="仿宋_GB2312" w:eastAsia="仿宋_GB2312" w:hint="eastAsia"/>
                <w:sz w:val="24"/>
                <w:szCs w:val="24"/>
              </w:rPr>
              <w:t>前期建设基础好，符合申报要求的课程，亦可推荐申报，择优立项。</w:t>
            </w:r>
          </w:p>
        </w:tc>
      </w:tr>
    </w:tbl>
    <w:p w:rsidR="00AE0F42" w:rsidRDefault="00AE0F42"/>
    <w:sectPr w:rsidR="00AE0F42" w:rsidSect="004B61FB">
      <w:pgSz w:w="16838" w:h="11906" w:orient="landscape"/>
      <w:pgMar w:top="1560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A90" w:rsidRDefault="00104A90" w:rsidP="00D03599">
      <w:r>
        <w:separator/>
      </w:r>
    </w:p>
  </w:endnote>
  <w:endnote w:type="continuationSeparator" w:id="0">
    <w:p w:rsidR="00104A90" w:rsidRDefault="00104A90" w:rsidP="00D0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A90" w:rsidRDefault="00104A90" w:rsidP="00D03599">
      <w:r>
        <w:separator/>
      </w:r>
    </w:p>
  </w:footnote>
  <w:footnote w:type="continuationSeparator" w:id="0">
    <w:p w:rsidR="00104A90" w:rsidRDefault="00104A90" w:rsidP="00D03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F42"/>
    <w:rsid w:val="0009549D"/>
    <w:rsid w:val="001037DE"/>
    <w:rsid w:val="00104A90"/>
    <w:rsid w:val="00162706"/>
    <w:rsid w:val="001E2D24"/>
    <w:rsid w:val="004B61FB"/>
    <w:rsid w:val="0063485D"/>
    <w:rsid w:val="008436D9"/>
    <w:rsid w:val="009144BF"/>
    <w:rsid w:val="00AE0F42"/>
    <w:rsid w:val="00B046BA"/>
    <w:rsid w:val="00B2146B"/>
    <w:rsid w:val="00CF112A"/>
    <w:rsid w:val="00D03599"/>
    <w:rsid w:val="00E1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03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035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3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035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03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035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3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035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47</Words>
  <Characters>272</Characters>
  <Application>Microsoft Office Word</Application>
  <DocSecurity>0</DocSecurity>
  <Lines>2</Lines>
  <Paragraphs>1</Paragraphs>
  <ScaleCrop>false</ScaleCrop>
  <Company>China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2019-10-22T13:45:00Z</dcterms:created>
  <dcterms:modified xsi:type="dcterms:W3CDTF">2019-11-27T04:01:00Z</dcterms:modified>
</cp:coreProperties>
</file>