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楷体" w:hAnsi="楷体" w:eastAsia="楷体" w:cs="楷体"/>
          <w:sz w:val="22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  <w:t>教务系统操作指南-创新创业实践学分申请</w:t>
      </w:r>
    </w:p>
    <w:p>
      <w:pPr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1、登录教务系统：</w:t>
      </w:r>
      <w:r>
        <w:rPr>
          <w:rFonts w:hint="default" w:ascii="Arial" w:hAnsi="Arial" w:eastAsia="宋体" w:cs="Arial"/>
          <w:sz w:val="24"/>
          <w:szCs w:val="32"/>
          <w:lang w:val="en-US" w:eastAsia="zh-CN"/>
        </w:rPr>
        <w:t>https://xgjwxt.xit.edu.cn/jsxsd/</w:t>
      </w:r>
    </w:p>
    <w:p>
      <w:r>
        <w:drawing>
          <wp:inline distT="0" distB="0" distL="114300" distR="114300">
            <wp:extent cx="5268595" cy="3225800"/>
            <wp:effectExtent l="0" t="0" r="8255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22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p>
      <w:pPr>
        <w:rPr>
          <w:rFonts w:hint="default" w:eastAsiaTheme="minor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2、在菜单中选择依次选择实践环节-&gt;创新学分-&gt;创新学分申报</w:t>
      </w:r>
    </w:p>
    <w:p>
      <w:r>
        <w:drawing>
          <wp:inline distT="0" distB="0" distL="114300" distR="114300">
            <wp:extent cx="1437640" cy="4608195"/>
            <wp:effectExtent l="0" t="0" r="10160" b="190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37640" cy="460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</w:t>
      </w:r>
      <w:r>
        <w:drawing>
          <wp:inline distT="0" distB="0" distL="114300" distR="114300">
            <wp:extent cx="1370330" cy="4608195"/>
            <wp:effectExtent l="0" t="0" r="1270" b="190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rcRect l="3575" t="389" r="177" b="683"/>
                    <a:stretch>
                      <a:fillRect/>
                    </a:stretch>
                  </pic:blipFill>
                  <pic:spPr>
                    <a:xfrm>
                      <a:off x="0" y="0"/>
                      <a:ext cx="1370330" cy="460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</w:t>
      </w:r>
      <w:r>
        <w:drawing>
          <wp:inline distT="0" distB="0" distL="114300" distR="114300">
            <wp:extent cx="1416685" cy="4608195"/>
            <wp:effectExtent l="0" t="0" r="12065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16685" cy="460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3、点击“申请”</w:t>
      </w:r>
    </w:p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11430</wp:posOffset>
            </wp:positionV>
            <wp:extent cx="5948680" cy="3528060"/>
            <wp:effectExtent l="0" t="0" r="13970" b="15240"/>
            <wp:wrapTopAndBottom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8"/>
                    <a:srcRect r="21495"/>
                    <a:stretch>
                      <a:fillRect/>
                    </a:stretch>
                  </pic:blipFill>
                  <pic:spPr>
                    <a:xfrm>
                      <a:off x="0" y="0"/>
                      <a:ext cx="5948680" cy="352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4、在弹出的页面中点击“创新学分项目”</w:t>
      </w:r>
    </w:p>
    <w:p>
      <w:pPr>
        <w:jc w:val="center"/>
      </w:pPr>
      <w:r>
        <w:drawing>
          <wp:inline distT="0" distB="0" distL="114300" distR="114300">
            <wp:extent cx="4774565" cy="4486275"/>
            <wp:effectExtent l="0" t="0" r="698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74565" cy="448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5、查找待申报的选项，看清“认定要求”（务必按要求准备相关证明或支撑材料），双击进行选择。</w:t>
      </w:r>
    </w:p>
    <w:p>
      <w:pPr>
        <w:jc w:val="center"/>
      </w:pPr>
      <w:r>
        <w:drawing>
          <wp:inline distT="0" distB="0" distL="114300" distR="114300">
            <wp:extent cx="5481955" cy="2482215"/>
            <wp:effectExtent l="0" t="0" r="4445" b="133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rcRect r="8843" b="3997"/>
                    <a:stretch>
                      <a:fillRect/>
                    </a:stretch>
                  </pic:blipFill>
                  <pic:spPr>
                    <a:xfrm>
                      <a:off x="0" y="0"/>
                      <a:ext cx="5481955" cy="248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6、填写获取时间和备注（若有特殊情况，在“备注”中进行说明；无特殊情况，在“备注”中填“无”）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71770" cy="4938395"/>
            <wp:effectExtent l="0" t="0" r="5080" b="1460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493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4"/>
          <w:szCs w:val="32"/>
          <w:lang w:val="en-US" w:eastAsia="zh-CN"/>
        </w:rPr>
      </w:pPr>
    </w:p>
    <w:p>
      <w:pPr>
        <w:rPr>
          <w:rFonts w:hint="eastAsia"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7、添加附件，且附件统一以学生本人学号进行命名（注：多个附件可打包成一份zip格式，或多张图片可放入word文档中提交）</w:t>
      </w:r>
    </w:p>
    <w:p>
      <w:pPr>
        <w:widowControl w:val="0"/>
        <w:numPr>
          <w:ilvl w:val="0"/>
          <w:numId w:val="0"/>
        </w:numPr>
        <w:jc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4211320" cy="3972560"/>
            <wp:effectExtent l="0" t="0" r="17780" b="889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11320" cy="397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8、点击“确认”，显示“操作成功”即为完成申请条目的创建（</w:t>
      </w:r>
      <w:r>
        <w:rPr>
          <w:rFonts w:hint="eastAsia"/>
          <w:color w:val="FF0000"/>
          <w:sz w:val="24"/>
          <w:szCs w:val="32"/>
          <w:lang w:val="en-US" w:eastAsia="zh-CN"/>
        </w:rPr>
        <w:t>注：操作至该步骤并未完成申请，需进行下一步操作，方可完成申请流程</w:t>
      </w:r>
      <w:r>
        <w:rPr>
          <w:rFonts w:hint="eastAsia"/>
          <w:sz w:val="24"/>
          <w:szCs w:val="32"/>
          <w:lang w:val="en-US" w:eastAsia="zh-CN"/>
        </w:rPr>
        <w:t>）</w:t>
      </w:r>
    </w:p>
    <w:p>
      <w:pPr>
        <w:numPr>
          <w:ilvl w:val="0"/>
          <w:numId w:val="0"/>
        </w:numPr>
        <w:ind w:leftChars="0"/>
        <w:jc w:val="center"/>
      </w:pPr>
      <w:r>
        <w:drawing>
          <wp:inline distT="0" distB="0" distL="114300" distR="114300">
            <wp:extent cx="4223385" cy="3714115"/>
            <wp:effectExtent l="0" t="0" r="5715" b="63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3"/>
                    <a:srcRect b="6922"/>
                    <a:stretch>
                      <a:fillRect/>
                    </a:stretch>
                  </pic:blipFill>
                  <pic:spPr>
                    <a:xfrm>
                      <a:off x="0" y="0"/>
                      <a:ext cx="4223385" cy="3714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9、在返回页面点击“送审”，方才完成申请流程</w:t>
      </w:r>
    </w:p>
    <w:p>
      <w:pPr>
        <w:numPr>
          <w:ilvl w:val="0"/>
          <w:numId w:val="0"/>
        </w:numPr>
        <w:ind w:leftChars="0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2394585</wp:posOffset>
                </wp:positionH>
                <wp:positionV relativeFrom="paragraph">
                  <wp:posOffset>2049780</wp:posOffset>
                </wp:positionV>
                <wp:extent cx="3352800" cy="638175"/>
                <wp:effectExtent l="635" t="32385" r="18415" b="1524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3166110" y="2977515"/>
                          <a:ext cx="3352800" cy="6381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FF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88.55pt;margin-top:161.4pt;height:50.25pt;width:264pt;z-index:251661312;mso-width-relative:page;mso-height-relative:page;" filled="f" stroked="t" coordsize="21600,21600" o:gfxdata="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snEkX2AAAAAsB&#10;AAAPAAAAAAAAAAEAIAAAACIAAABkcnMvZG93bnJldi54bWxQSwECFAAUAAAACACHTuJARiaYDBsC&#10;AAD5AwAADgAAAAAAAAABACAAAAAnAQAAZHJzL2Uyb0RvYy54bWxQSwUGAAAAAAYABgBZAQAAtAUA&#10;AAAA&#10;">
                <v:fill on="f" focussize="0,0"/>
                <v:stroke weight="0.5pt" color="#0000FF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-1198245</wp:posOffset>
            </wp:positionH>
            <wp:positionV relativeFrom="paragraph">
              <wp:posOffset>11430</wp:posOffset>
            </wp:positionV>
            <wp:extent cx="7598410" cy="2219960"/>
            <wp:effectExtent l="0" t="0" r="2540" b="8890"/>
            <wp:wrapTopAndBottom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98410" cy="221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00" w:lineRule="exac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10、特殊情况说明：点击“编辑”查看，未显示附件上传内容属正常情况，在步骤9已操作提交附件、点击“送审”即可。</w:t>
      </w:r>
    </w:p>
    <w:p>
      <w:pPr>
        <w:numPr>
          <w:ilvl w:val="0"/>
          <w:numId w:val="0"/>
        </w:numPr>
        <w:ind w:leftChars="0"/>
        <w:jc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4011930" cy="4925060"/>
            <wp:effectExtent l="0" t="0" r="7620" b="889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11930" cy="492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MjdlZDA1ZTEyMTdmY2Q2YzBiYjYwM2E3OTNhZjYifQ=="/>
  </w:docVars>
  <w:rsids>
    <w:rsidRoot w:val="00000000"/>
    <w:rsid w:val="0CCB3BFD"/>
    <w:rsid w:val="15E05662"/>
    <w:rsid w:val="1EBF4546"/>
    <w:rsid w:val="520B6FE7"/>
    <w:rsid w:val="542F5475"/>
    <w:rsid w:val="5E67227B"/>
    <w:rsid w:val="5FB52C88"/>
    <w:rsid w:val="67695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369</Words>
  <Characters>408</Characters>
  <Lines>0</Lines>
  <Paragraphs>0</Paragraphs>
  <TotalTime>4</TotalTime>
  <ScaleCrop>false</ScaleCrop>
  <LinksUpToDate>false</LinksUpToDate>
  <CharactersWithSpaces>421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121287</cp:lastModifiedBy>
  <dcterms:modified xsi:type="dcterms:W3CDTF">2023-03-10T06:48:48Z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8E57EC833E2B4CE082068796A6046BE6</vt:lpwstr>
  </property>
</Properties>
</file>