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58F28">
      <w:pPr>
        <w:spacing w:line="520" w:lineRule="exact"/>
        <w:rPr>
          <w:rFonts w:hint="eastAsia" w:ascii="黑体" w:hAnsi="黑体" w:eastAsia="黑体"/>
          <w:sz w:val="28"/>
          <w:szCs w:val="28"/>
          <w:lang w:eastAsia="zh-CN"/>
        </w:rPr>
      </w:pPr>
      <w:bookmarkStart w:id="0" w:name="_Hlk212190723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 w14:paraId="7625BCD9">
      <w:pPr>
        <w:spacing w:line="520" w:lineRule="exact"/>
        <w:jc w:val="center"/>
        <w:rPr>
          <w:rFonts w:hint="eastAsia"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28"/>
          <w:szCs w:val="28"/>
        </w:rPr>
        <w:t>“新形态数字教学”案例推荐表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05"/>
        <w:gridCol w:w="2068"/>
        <w:gridCol w:w="1750"/>
        <w:gridCol w:w="1751"/>
        <w:gridCol w:w="1753"/>
      </w:tblGrid>
      <w:tr w14:paraId="05AD86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2CE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4CF3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厦门工学院</w:t>
            </w:r>
            <w:bookmarkStart w:id="1" w:name="_GoBack"/>
            <w:bookmarkEnd w:id="1"/>
          </w:p>
        </w:tc>
      </w:tr>
      <w:tr w14:paraId="479EF1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CCA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F9549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6DAD0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DEFC0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35B5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C49E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C653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51B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F4CD7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E9CE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6391D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C6A1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F810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5508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1CC9D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2FD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172C4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01142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98E3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0226"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14:paraId="4F3CF1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6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C618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案例介绍</w:t>
            </w:r>
          </w:p>
          <w:p w14:paraId="34765495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3CCE7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DBC3CB">
            <w:pPr>
              <w:pStyle w:val="2"/>
            </w:pPr>
          </w:p>
          <w:p w14:paraId="5957A6C7">
            <w:pPr>
              <w:pStyle w:val="2"/>
            </w:pPr>
          </w:p>
          <w:p w14:paraId="0534939F">
            <w:pPr>
              <w:pStyle w:val="2"/>
            </w:pPr>
          </w:p>
          <w:p w14:paraId="5732B454">
            <w:pPr>
              <w:pStyle w:val="2"/>
            </w:pPr>
          </w:p>
        </w:tc>
      </w:tr>
      <w:tr w14:paraId="4FCA83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E26F0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案例创新突破</w:t>
            </w:r>
          </w:p>
          <w:p w14:paraId="0428B73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62510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D2A89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0AFEE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推广应用情况</w:t>
            </w:r>
          </w:p>
          <w:p w14:paraId="463A0CE3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0FBF4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9B12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779C2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12560C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432430EE">
            <w:pPr>
              <w:pStyle w:val="2"/>
            </w:pPr>
          </w:p>
          <w:p w14:paraId="0B53631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申报负责人签字：</w:t>
            </w:r>
          </w:p>
          <w:p w14:paraId="3A0799B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年   月   日</w:t>
            </w:r>
          </w:p>
        </w:tc>
      </w:tr>
      <w:tr w14:paraId="65A70E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03FB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申报单位审核意见</w:t>
            </w:r>
          </w:p>
          <w:p w14:paraId="03BF3D3C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6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176D93">
            <w:pPr>
              <w:widowControl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经审核，本表所填内容属实，同意申报。</w:t>
            </w:r>
          </w:p>
          <w:p w14:paraId="2CD3CDA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95D92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申报单位负责人签字：</w:t>
            </w:r>
          </w:p>
          <w:p w14:paraId="05AEABFB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 w14:paraId="79615ECA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2025年   月   日</w:t>
            </w:r>
          </w:p>
        </w:tc>
      </w:tr>
    </w:tbl>
    <w:p w14:paraId="74B64A10">
      <w:pPr>
        <w:widowControl/>
        <w:jc w:val="left"/>
        <w:rPr>
          <w:rFonts w:hint="eastAsia" w:ascii="黑体" w:hAnsi="黑体" w:eastAsia="黑体"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418" w:bottom="1418" w:left="1418" w:header="851" w:footer="992" w:gutter="0"/>
          <w:cols w:space="425" w:num="1"/>
          <w:titlePg/>
          <w:docGrid w:type="lines" w:linePitch="312" w:charSpace="0"/>
        </w:sectPr>
      </w:pPr>
      <w:r>
        <w:rPr>
          <w:rFonts w:hint="eastAsia" w:ascii="楷体" w:hAnsi="楷体" w:eastAsia="楷体"/>
          <w:szCs w:val="21"/>
        </w:rPr>
        <w:t>说明：使用小四号字填写，单倍行距。</w:t>
      </w:r>
      <w:bookmarkEnd w:id="0"/>
    </w:p>
    <w:p w14:paraId="03109A13">
      <w:pPr>
        <w:spacing w:line="520" w:lineRule="exact"/>
        <w:rPr>
          <w:rFonts w:hint="eastAsia" w:ascii="楷体" w:hAnsi="楷体" w:eastAsia="楷体"/>
          <w:sz w:val="24"/>
          <w:szCs w:val="24"/>
        </w:rPr>
      </w:pPr>
    </w:p>
    <w:sectPr>
      <w:pgSz w:w="11907" w:h="16840" w:orient="landscape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3FC3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3C31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554FE"/>
    <w:rsid w:val="001A1A98"/>
    <w:rsid w:val="001A3970"/>
    <w:rsid w:val="001E2F2A"/>
    <w:rsid w:val="001E3241"/>
    <w:rsid w:val="001F7525"/>
    <w:rsid w:val="002056FD"/>
    <w:rsid w:val="00205C7B"/>
    <w:rsid w:val="00211505"/>
    <w:rsid w:val="00230073"/>
    <w:rsid w:val="0024460E"/>
    <w:rsid w:val="00264820"/>
    <w:rsid w:val="00290A8C"/>
    <w:rsid w:val="002A4FE1"/>
    <w:rsid w:val="002B2F71"/>
    <w:rsid w:val="002C51CC"/>
    <w:rsid w:val="002D0ED6"/>
    <w:rsid w:val="002E373F"/>
    <w:rsid w:val="002E42FE"/>
    <w:rsid w:val="002F14B5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E40A6"/>
    <w:rsid w:val="004F1AFC"/>
    <w:rsid w:val="004F5691"/>
    <w:rsid w:val="0050414D"/>
    <w:rsid w:val="00510E18"/>
    <w:rsid w:val="0051129B"/>
    <w:rsid w:val="00521AC3"/>
    <w:rsid w:val="00532094"/>
    <w:rsid w:val="00532E38"/>
    <w:rsid w:val="00534F82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25312"/>
    <w:rsid w:val="00733DB6"/>
    <w:rsid w:val="00755731"/>
    <w:rsid w:val="0075718B"/>
    <w:rsid w:val="00757A97"/>
    <w:rsid w:val="00767365"/>
    <w:rsid w:val="00770407"/>
    <w:rsid w:val="007708DD"/>
    <w:rsid w:val="007774E7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828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690E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818D5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D692A"/>
    <w:rsid w:val="00EE3EB7"/>
    <w:rsid w:val="00EF2881"/>
    <w:rsid w:val="00EF2975"/>
    <w:rsid w:val="00F05EE3"/>
    <w:rsid w:val="00F2025B"/>
    <w:rsid w:val="00F35ABC"/>
    <w:rsid w:val="00F35AE4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09D827A1"/>
    <w:rsid w:val="1B5665C6"/>
    <w:rsid w:val="22615B7B"/>
    <w:rsid w:val="26486D6E"/>
    <w:rsid w:val="30210D83"/>
    <w:rsid w:val="32B44C0F"/>
    <w:rsid w:val="4D9B7395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7FB-0567-4D39-845C-59DC1ADBD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274</Characters>
  <Lines>87</Lines>
  <Paragraphs>34</Paragraphs>
  <TotalTime>25</TotalTime>
  <ScaleCrop>false</ScaleCrop>
  <LinksUpToDate>false</LinksUpToDate>
  <CharactersWithSpaces>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蜜糖</cp:lastModifiedBy>
  <cp:lastPrinted>2020-10-15T04:08:00Z</cp:lastPrinted>
  <dcterms:modified xsi:type="dcterms:W3CDTF">2025-10-30T08:54:01Z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0E1E5E82DF724A10A2C87511DA2993FB_12</vt:lpwstr>
  </property>
  <property fmtid="{D5CDD505-2E9C-101B-9397-08002B2CF9AE}" pid="4" name="KSOTemplateDocerSaveRecord">
    <vt:lpwstr>eyJoZGlkIjoiYTVhY2FmNjg5ZjRlYTJlMzcwMWJhOTZiY2QzZmM4YTQiLCJ1c2VySWQiOiIyNTg0NTQyODUifQ==</vt:lpwstr>
  </property>
</Properties>
</file>