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/>
          <w:b/>
          <w:bCs/>
          <w:spacing w:val="-20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Times New Roman" w:eastAsia="黑体"/>
          <w:sz w:val="32"/>
          <w:szCs w:val="32"/>
          <w:lang w:bidi="ar"/>
        </w:rPr>
        <w:t>5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-2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bidi="ar"/>
        </w:rPr>
        <w:t>福建省高校新工科共建共享实践平台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bidi="ar"/>
        </w:rPr>
        <w:t>建设任务书</w:t>
      </w:r>
    </w:p>
    <w:p>
      <w:pPr>
        <w:rPr>
          <w:rFonts w:ascii="Times New Roman" w:hAnsi="Times New Roman"/>
          <w:sz w:val="32"/>
          <w:szCs w:val="32"/>
          <w:lang w:bidi="ar"/>
        </w:rPr>
      </w:pPr>
      <w:r>
        <w:rPr>
          <w:rFonts w:ascii="Times New Roman" w:hAnsi="Times New Roman"/>
          <w:sz w:val="32"/>
          <w:szCs w:val="32"/>
          <w:lang w:bidi="ar"/>
        </w:rPr>
        <w:t xml:space="preserve"> </w:t>
      </w:r>
    </w:p>
    <w:p>
      <w:pPr>
        <w:pStyle w:val="2"/>
        <w:rPr>
          <w:sz w:val="32"/>
          <w:szCs w:val="32"/>
          <w:lang w:bidi="ar"/>
        </w:rPr>
      </w:pPr>
    </w:p>
    <w:p>
      <w:pPr>
        <w:pStyle w:val="2"/>
        <w:rPr>
          <w:sz w:val="32"/>
          <w:szCs w:val="32"/>
          <w:lang w:bidi="ar"/>
        </w:rPr>
      </w:pP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bidi="ar"/>
        </w:rPr>
        <w:t xml:space="preserve"> </w:t>
      </w:r>
    </w:p>
    <w:p>
      <w:pPr>
        <w:spacing w:line="800" w:lineRule="exact"/>
        <w:ind w:firstLine="1080" w:firstLineChars="3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平台名称：</w:t>
      </w:r>
      <w:r>
        <w:rPr>
          <w:rFonts w:hint="eastAsia" w:ascii="Arial" w:hAnsi="Arial" w:eastAsia="楷体_GB2312"/>
          <w:sz w:val="36"/>
          <w:u w:val="single"/>
        </w:rPr>
        <w:t xml:space="preserve">                           </w:t>
      </w:r>
    </w:p>
    <w:p>
      <w:pPr>
        <w:spacing w:line="800" w:lineRule="exact"/>
        <w:ind w:firstLine="1080" w:firstLineChars="3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平台负责人：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</w:t>
      </w:r>
    </w:p>
    <w:p>
      <w:pPr>
        <w:spacing w:line="800" w:lineRule="exact"/>
        <w:ind w:firstLine="1080" w:firstLineChars="300"/>
        <w:rPr>
          <w:rFonts w:ascii="Times New Roman" w:hAnsi="Times New Roman"/>
        </w:rPr>
      </w:pPr>
      <w:r>
        <w:rPr>
          <w:rFonts w:hint="eastAsia" w:ascii="Arial" w:hAnsi="Arial" w:eastAsia="楷体_GB2312"/>
          <w:sz w:val="36"/>
        </w:rPr>
        <w:t>高校名称：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</w:t>
      </w:r>
      <w:r>
        <w:rPr>
          <w:rFonts w:hint="eastAsia" w:ascii="Arial" w:hAnsi="Arial" w:eastAsia="楷体_GB2312"/>
          <w:sz w:val="36"/>
          <w:u w:val="single"/>
        </w:rPr>
        <w:t>（公章）</w:t>
      </w:r>
    </w:p>
    <w:p>
      <w:pPr>
        <w:spacing w:line="800" w:lineRule="exact"/>
        <w:ind w:firstLine="1080" w:firstLineChars="3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联系电话：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  </w:t>
      </w:r>
    </w:p>
    <w:p>
      <w:pPr>
        <w:spacing w:line="700" w:lineRule="exact"/>
        <w:ind w:firstLine="800" w:firstLineChars="200"/>
        <w:jc w:val="left"/>
        <w:rPr>
          <w:rFonts w:ascii="Arial" w:hAnsi="Arial" w:eastAsia="楷体_GB2312"/>
          <w:spacing w:val="20"/>
          <w:sz w:val="36"/>
          <w:szCs w:val="36"/>
        </w:rPr>
      </w:pPr>
      <w:r>
        <w:rPr>
          <w:rFonts w:ascii="Arial" w:hAnsi="Arial" w:eastAsia="楷体_GB2312"/>
          <w:spacing w:val="20"/>
          <w:sz w:val="36"/>
          <w:szCs w:val="36"/>
          <w:lang w:bidi="ar"/>
        </w:rPr>
        <w:t xml:space="preserve"> </w:t>
      </w:r>
    </w:p>
    <w:p>
      <w:pPr>
        <w:spacing w:line="720" w:lineRule="exact"/>
        <w:ind w:firstLine="1760" w:firstLineChars="400"/>
        <w:rPr>
          <w:rFonts w:ascii="Arial" w:hAnsi="Arial" w:eastAsia="楷体_GB2312"/>
          <w:sz w:val="44"/>
          <w:szCs w:val="44"/>
        </w:rPr>
      </w:pPr>
      <w:r>
        <w:rPr>
          <w:rFonts w:ascii="Arial" w:hAnsi="Arial" w:eastAsia="楷体_GB2312"/>
          <w:sz w:val="44"/>
          <w:szCs w:val="44"/>
          <w:lang w:bidi="ar"/>
        </w:rPr>
        <w:t xml:space="preserve"> </w:t>
      </w:r>
    </w:p>
    <w:p>
      <w:pPr>
        <w:snapToGrid w:val="0"/>
        <w:rPr>
          <w:rFonts w:ascii="Arial" w:hAnsi="Arial" w:eastAsia="楷体_GB2312"/>
          <w:sz w:val="44"/>
          <w:szCs w:val="44"/>
        </w:rPr>
      </w:pPr>
      <w:r>
        <w:rPr>
          <w:rFonts w:ascii="Arial" w:hAnsi="Arial" w:eastAsia="楷体_GB2312"/>
          <w:sz w:val="44"/>
          <w:szCs w:val="44"/>
          <w:lang w:bidi="ar"/>
        </w:rPr>
        <w:t xml:space="preserve">  </w:t>
      </w:r>
    </w:p>
    <w:p>
      <w:pPr>
        <w:rPr>
          <w:rFonts w:ascii="Times New Roman" w:hAnsi="Times New Roman"/>
          <w:szCs w:val="21"/>
        </w:rPr>
      </w:pPr>
    </w:p>
    <w:p>
      <w:pPr>
        <w:jc w:val="center"/>
        <w:rPr>
          <w:rFonts w:ascii="Arial" w:hAnsi="Arial" w:eastAsia="楷体_GB2312"/>
          <w:sz w:val="36"/>
          <w:szCs w:val="36"/>
        </w:rPr>
      </w:pPr>
      <w:r>
        <w:rPr>
          <w:rFonts w:hint="eastAsia" w:ascii="楷体_GB2312" w:hAnsi="Arial" w:eastAsia="楷体_GB2312" w:cs="楷体_GB2312"/>
          <w:sz w:val="36"/>
          <w:szCs w:val="36"/>
          <w:lang w:bidi="ar"/>
        </w:rPr>
        <w:t>福建省新工科教育联盟</w:t>
      </w:r>
    </w:p>
    <w:p>
      <w:pPr>
        <w:jc w:val="center"/>
        <w:rPr>
          <w:rFonts w:ascii="Arial" w:hAnsi="Arial" w:eastAsia="楷体_GB2312"/>
          <w:sz w:val="36"/>
          <w:szCs w:val="36"/>
        </w:rPr>
      </w:pPr>
      <w:r>
        <w:rPr>
          <w:rFonts w:ascii="Arial" w:hAnsi="Arial" w:eastAsia="楷体_GB2312" w:cs="Arial"/>
          <w:sz w:val="36"/>
          <w:szCs w:val="36"/>
          <w:lang w:bidi="ar"/>
        </w:rPr>
        <w:t>202</w:t>
      </w:r>
      <w:r>
        <w:rPr>
          <w:rFonts w:hint="eastAsia" w:ascii="Arial" w:hAnsi="Arial" w:eastAsia="楷体_GB2312" w:cs="Arial"/>
          <w:sz w:val="36"/>
          <w:szCs w:val="36"/>
          <w:lang w:val="en-US" w:eastAsia="zh-CN" w:bidi="ar"/>
        </w:rPr>
        <w:t>5</w:t>
      </w:r>
      <w:r>
        <w:rPr>
          <w:rFonts w:hint="eastAsia" w:ascii="楷体_GB2312" w:hAnsi="Arial" w:eastAsia="楷体_GB2312" w:cs="楷体_GB2312"/>
          <w:sz w:val="36"/>
          <w:szCs w:val="36"/>
          <w:lang w:bidi="ar"/>
        </w:rPr>
        <w:t>年</w:t>
      </w:r>
      <w:r>
        <w:rPr>
          <w:rFonts w:hint="eastAsia" w:ascii="Arial" w:hAnsi="Arial" w:eastAsia="楷体_GB2312" w:cs="Arial"/>
          <w:sz w:val="36"/>
          <w:szCs w:val="36"/>
          <w:lang w:val="en-US" w:eastAsia="zh-CN" w:bidi="ar"/>
        </w:rPr>
        <w:t>5</w:t>
      </w:r>
      <w:bookmarkStart w:id="0" w:name="_GoBack"/>
      <w:bookmarkEnd w:id="0"/>
      <w:r>
        <w:rPr>
          <w:rFonts w:hint="eastAsia" w:ascii="楷体_GB2312" w:hAnsi="Arial" w:eastAsia="楷体_GB2312" w:cs="楷体_GB2312"/>
          <w:sz w:val="36"/>
          <w:szCs w:val="36"/>
          <w:lang w:bidi="ar"/>
        </w:rPr>
        <w:t>月</w:t>
      </w:r>
    </w:p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br w:type="page"/>
      </w:r>
      <w:r>
        <w:rPr>
          <w:rFonts w:hint="eastAsia" w:ascii="黑体" w:hAnsi="宋体" w:eastAsia="黑体" w:cs="黑体"/>
          <w:sz w:val="28"/>
          <w:szCs w:val="28"/>
          <w:lang w:bidi="ar"/>
        </w:rPr>
        <w:t>一、基本情况</w:t>
      </w:r>
    </w:p>
    <w:tbl>
      <w:tblPr>
        <w:tblStyle w:val="7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086"/>
        <w:gridCol w:w="2267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平台名称</w:t>
            </w:r>
          </w:p>
        </w:tc>
        <w:tc>
          <w:tcPr>
            <w:tcW w:w="7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平台类型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设立时间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平台总面积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（㎡）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专职工作人员数量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服务本校学生比例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服务外校数量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负责人姓名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二、平台建设情况</w:t>
      </w:r>
    </w:p>
    <w:tbl>
      <w:tblPr>
        <w:tblStyle w:val="6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2" w:hRule="atLeast"/>
          <w:jc w:val="center"/>
        </w:trPr>
        <w:tc>
          <w:tcPr>
            <w:tcW w:w="9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黑体" w:hAnsi="宋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（简述平台在育人理念、组织架构、资源统筹、建设成果、服务省域、共建共享等方面的工作基础。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00字以内）</w:t>
            </w: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三、未来建设任务和绩效目标</w:t>
      </w:r>
    </w:p>
    <w:tbl>
      <w:tblPr>
        <w:tblStyle w:val="7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总体建设规划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（简述平台今后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年的建设规划、改革举措、支持保障措施等。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00字以内）</w:t>
            </w:r>
          </w:p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实践训练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（承担的面向省域，设计并实施一批工科相关实验、实习、创新创业训练计划项目、学科竞赛等项目任务，今后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年绩效目标、完成时效。500字以内）</w:t>
            </w:r>
          </w:p>
          <w:p>
            <w:pPr>
              <w:pStyle w:val="2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创新创业活动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（承担的面向全国或省域，组织实施各类创新创业训练营、创新创业沙龙、创客培训、项目路演等活动任务，今后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年绩效目标、完成时效。500字以内）</w:t>
            </w: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四、平台负责人承诺</w:t>
      </w:r>
    </w:p>
    <w:tbl>
      <w:tblPr>
        <w:tblStyle w:val="7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本人已认真填写并检查以上材料，保证内容真实有效，不存在政治性、思想性、科学性和规范性问题，不违反国家安全和保密的相关规定，知识产权清晰。</w:t>
            </w: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基地负责人（签字）：    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年   月   日</w:t>
            </w: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五、所在高校承诺意见</w:t>
      </w:r>
    </w:p>
    <w:tbl>
      <w:tblPr>
        <w:tblStyle w:val="7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9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本单位对平台有关信息和填报内容进行了核实，保证真实性。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如入选为“福建省高校新工科共建共享实践平台”，本单位承诺为平台建设提供政策、经费等方面支持，持续加强平台建设，支持平台更好发挥示范引领作用。</w:t>
            </w:r>
          </w:p>
          <w:p>
            <w:pPr>
              <w:spacing w:line="400" w:lineRule="exact"/>
              <w:ind w:right="16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主要负责同志签字：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（单位公章）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年   月   日</w:t>
            </w:r>
          </w:p>
        </w:tc>
      </w:tr>
    </w:tbl>
    <w:p>
      <w:pPr>
        <w:rPr>
          <w:rFonts w:ascii="黑体" w:hAnsi="宋体" w:eastAsia="黑体" w:cs="黑体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GIzOTNkMzEyODBlN2ZhMDU2YWI3YzVlYTM0ZjAifQ=="/>
  </w:docVars>
  <w:rsids>
    <w:rsidRoot w:val="00ED36CD"/>
    <w:rsid w:val="003B3C48"/>
    <w:rsid w:val="00426E9D"/>
    <w:rsid w:val="004C5DD5"/>
    <w:rsid w:val="005232B1"/>
    <w:rsid w:val="00561130"/>
    <w:rsid w:val="00573C49"/>
    <w:rsid w:val="006D1252"/>
    <w:rsid w:val="006F47DA"/>
    <w:rsid w:val="007263D2"/>
    <w:rsid w:val="00753668"/>
    <w:rsid w:val="008556A9"/>
    <w:rsid w:val="008810E0"/>
    <w:rsid w:val="00A12F2F"/>
    <w:rsid w:val="00A46430"/>
    <w:rsid w:val="00BC1DB6"/>
    <w:rsid w:val="00C84588"/>
    <w:rsid w:val="00CC329D"/>
    <w:rsid w:val="00CE65D0"/>
    <w:rsid w:val="00D35462"/>
    <w:rsid w:val="00D60577"/>
    <w:rsid w:val="00D630AA"/>
    <w:rsid w:val="00ED36CD"/>
    <w:rsid w:val="00FE1C6A"/>
    <w:rsid w:val="366734AD"/>
    <w:rsid w:val="3C5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141</Words>
  <Characters>809</Characters>
  <Lines>6</Lines>
  <Paragraphs>1</Paragraphs>
  <TotalTime>222</TotalTime>
  <ScaleCrop>false</ScaleCrop>
  <LinksUpToDate>false</LinksUpToDate>
  <CharactersWithSpaces>949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2022-06-27T02:50:00Z</dcterms:created>
  <dc:creator>微软用户</dc:creator>
  <cp:lastModifiedBy>黄少钦</cp:lastModifiedBy>
  <cp:lastPrinted>2022-08-28T06:48:00Z</cp:lastPrinted>
  <dcterms:modified xsi:type="dcterms:W3CDTF">2025-05-13T03:02:37Z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DE45AEC77C1445DEA5DB0AA763C69570_12</vt:lpwstr>
  </property>
</Properties>
</file>