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352D4" w14:textId="64521EC1" w:rsidR="00DA7E92" w:rsidRDefault="00DA7E92" w:rsidP="00DA7E92">
      <w:pPr>
        <w:jc w:val="center"/>
        <w:rPr>
          <w:rFonts w:ascii="仿宋_GB2312" w:eastAsia="仿宋_GB2312"/>
          <w:b/>
          <w:sz w:val="28"/>
          <w:szCs w:val="28"/>
        </w:rPr>
      </w:pPr>
      <w:r w:rsidRPr="00DA7E92">
        <w:rPr>
          <w:rFonts w:ascii="仿宋_GB2312" w:eastAsia="仿宋_GB2312" w:hint="eastAsia"/>
          <w:b/>
          <w:sz w:val="28"/>
          <w:szCs w:val="28"/>
        </w:rPr>
        <w:t>西安培华学院交流学习项目宣传资料</w:t>
      </w:r>
    </w:p>
    <w:p w14:paraId="31B9DFD0" w14:textId="355582C9" w:rsidR="00A6236D" w:rsidRDefault="00A6236D" w:rsidP="00DA7E92">
      <w:pPr>
        <w:jc w:val="center"/>
        <w:rPr>
          <w:rFonts w:ascii="仿宋_GB2312" w:eastAsia="仿宋_GB2312"/>
          <w:b/>
          <w:sz w:val="28"/>
          <w:szCs w:val="28"/>
        </w:rPr>
      </w:pPr>
      <w:r>
        <w:rPr>
          <w:rFonts w:ascii="仿宋_GB2312" w:eastAsia="仿宋_GB2312" w:hint="eastAsia"/>
          <w:b/>
          <w:noProof/>
          <w:sz w:val="28"/>
          <w:szCs w:val="28"/>
        </w:rPr>
        <w:drawing>
          <wp:inline distT="0" distB="0" distL="0" distR="0" wp14:anchorId="0ED05C0D" wp14:editId="6A6810B3">
            <wp:extent cx="5273040" cy="1676400"/>
            <wp:effectExtent l="0" t="0" r="3810" b="0"/>
            <wp:docPr id="1" name="图片 1" descr="C:\Users\Administrator\Desktop\dong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ngm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1676400"/>
                    </a:xfrm>
                    <a:prstGeom prst="rect">
                      <a:avLst/>
                    </a:prstGeom>
                    <a:noFill/>
                    <a:ln>
                      <a:noFill/>
                    </a:ln>
                  </pic:spPr>
                </pic:pic>
              </a:graphicData>
            </a:graphic>
          </wp:inline>
        </w:drawing>
      </w:r>
    </w:p>
    <w:p w14:paraId="2C87381B" w14:textId="62589F02" w:rsidR="00A6236D" w:rsidRPr="00DA7E92" w:rsidRDefault="00A6236D" w:rsidP="00DA7E92">
      <w:pPr>
        <w:jc w:val="center"/>
        <w:rPr>
          <w:rFonts w:ascii="仿宋_GB2312" w:eastAsia="仿宋_GB2312" w:hint="eastAsia"/>
          <w:b/>
          <w:sz w:val="28"/>
          <w:szCs w:val="28"/>
        </w:rPr>
      </w:pPr>
      <w:r>
        <w:rPr>
          <w:rFonts w:ascii="仿宋_GB2312" w:eastAsia="仿宋_GB2312"/>
          <w:b/>
          <w:noProof/>
          <w:sz w:val="28"/>
          <w:szCs w:val="28"/>
        </w:rPr>
        <w:drawing>
          <wp:inline distT="0" distB="0" distL="0" distR="0" wp14:anchorId="5A9D63FA" wp14:editId="2D9FB111">
            <wp:extent cx="5273040" cy="3162300"/>
            <wp:effectExtent l="0" t="0" r="3810" b="0"/>
            <wp:docPr id="3" name="图片 3" descr="C:\Users\Administrator\Desktop\dongm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ngmen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14:paraId="6E7AF3B7" w14:textId="7CD8F4A7" w:rsidR="00DA7E92" w:rsidRDefault="00DA7E92" w:rsidP="00A6236D">
      <w:pPr>
        <w:ind w:firstLineChars="300" w:firstLine="840"/>
        <w:rPr>
          <w:rFonts w:ascii="仿宋_GB2312" w:eastAsia="仿宋_GB2312"/>
          <w:sz w:val="28"/>
          <w:szCs w:val="28"/>
        </w:rPr>
      </w:pPr>
      <w:r w:rsidRPr="00DA7E92">
        <w:rPr>
          <w:rFonts w:ascii="仿宋_GB2312" w:eastAsia="仿宋_GB2312" w:hint="eastAsia"/>
          <w:sz w:val="28"/>
          <w:szCs w:val="28"/>
        </w:rPr>
        <w:t>西安培华学院坐落于华夏文明的发祥地古都西安，是一所经国家教育部批准的西部首家拥有学士学位授予权的民办本科高校。学校办学历史悠久，文化积淀深厚，具有女性教育和职业教育的传统和特色，学校前身可追溯到1928年由陕西女子职业教育促进会筹办、陕西省教育厅批准设立的“西安第一女子平民职业学校”。1984年经陕西省人民政府批准，国家教委备案，由著名教育家姜维之先生在恢复原“培华女子职业学校”的基础上，恢复成立了新中国首家专门招收女性学生，开展女性教育的普通高校“西安培华女子大学”。2003年经国家教育部批准升格为普通本科院校，并更名为西安培华学院（男</w:t>
      </w:r>
      <w:r w:rsidRPr="00DA7E92">
        <w:rPr>
          <w:rFonts w:ascii="仿宋_GB2312" w:eastAsia="仿宋_GB2312" w:hint="eastAsia"/>
          <w:sz w:val="28"/>
          <w:szCs w:val="28"/>
        </w:rPr>
        <w:lastRenderedPageBreak/>
        <w:t>女兼收），2007年成为西部首家拥有学士学位授予权的民办高校。</w:t>
      </w:r>
    </w:p>
    <w:p w14:paraId="2A2E9E36" w14:textId="604D68DF" w:rsidR="00A6236D" w:rsidRPr="00DA7E92" w:rsidRDefault="00A6236D" w:rsidP="00A6236D">
      <w:pPr>
        <w:ind w:firstLineChars="400" w:firstLine="1120"/>
        <w:jc w:val="left"/>
        <w:rPr>
          <w:rFonts w:ascii="仿宋_GB2312" w:eastAsia="仿宋_GB2312" w:hint="eastAsia"/>
          <w:sz w:val="28"/>
          <w:szCs w:val="28"/>
        </w:rPr>
      </w:pPr>
    </w:p>
    <w:p w14:paraId="7DE49B67" w14:textId="7631AB39" w:rsidR="00DA7E92" w:rsidRDefault="00DA7E92" w:rsidP="00A6236D">
      <w:pPr>
        <w:ind w:firstLine="564"/>
        <w:rPr>
          <w:rFonts w:ascii="仿宋_GB2312" w:eastAsia="仿宋_GB2312"/>
          <w:sz w:val="28"/>
          <w:szCs w:val="28"/>
        </w:rPr>
      </w:pPr>
      <w:r w:rsidRPr="00DA7E92">
        <w:rPr>
          <w:rFonts w:ascii="仿宋_GB2312" w:eastAsia="仿宋_GB2312" w:hint="eastAsia"/>
          <w:sz w:val="28"/>
          <w:szCs w:val="28"/>
        </w:rPr>
        <w:t>学校建有高新、长安、郭杜3个校区，总占地面积130.4万平方米。学校设有10个二级学院，3家附属医院，设有本、专科专业60余个，形成了以财经、医学为主干，经济学、管理学、文学、理学、工学、艺术学、法学等多学科协调发展的办学格局。学校现有普通本专科在校生22000余人，其中本科生占学生总数的70.6%。学校现有教师 1200余人，其中高级职称教师410人，硕士以上学历教师600余人，“双师型”教师占教师总数的50%。学校图书馆建筑面积2.6万平方米，馆藏纸质图书215万册，电子图书170.7万册，电子期刊1.8万种，中外文数据库13个，数字化文献资源总存储176TB。图书馆全面实现了24小时电子借阅、阅览。建成了万兆光纤互联的校园网，建有全橡胶标准体育场、体育馆等运动场所。</w:t>
      </w:r>
    </w:p>
    <w:p w14:paraId="6A828E1C" w14:textId="1C53313F" w:rsidR="00A6236D" w:rsidRDefault="00A6236D" w:rsidP="00A6236D">
      <w:pPr>
        <w:ind w:firstLine="564"/>
        <w:rPr>
          <w:rFonts w:ascii="仿宋_GB2312" w:eastAsia="仿宋_GB2312" w:hint="eastAsia"/>
          <w:sz w:val="28"/>
          <w:szCs w:val="28"/>
        </w:rPr>
      </w:pPr>
      <w:r>
        <w:rPr>
          <w:rFonts w:ascii="仿宋_GB2312" w:eastAsia="仿宋_GB2312"/>
          <w:noProof/>
          <w:sz w:val="28"/>
          <w:szCs w:val="28"/>
        </w:rPr>
        <w:drawing>
          <wp:inline distT="0" distB="0" distL="0" distR="0" wp14:anchorId="15E5A71A" wp14:editId="3085E948">
            <wp:extent cx="5273040" cy="3162300"/>
            <wp:effectExtent l="0" t="0" r="3810" b="0"/>
            <wp:docPr id="6" name="图片 6" descr="C:\Users\Administrator\Desktop\tush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ushu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14:paraId="027C018B" w14:textId="2715462B" w:rsidR="00A6236D" w:rsidRPr="00DA7E92" w:rsidRDefault="00A6236D" w:rsidP="00A6236D">
      <w:pPr>
        <w:ind w:firstLine="564"/>
        <w:rPr>
          <w:rFonts w:ascii="仿宋_GB2312" w:eastAsia="仿宋_GB2312" w:hint="eastAsia"/>
          <w:sz w:val="28"/>
          <w:szCs w:val="28"/>
        </w:rPr>
      </w:pPr>
      <w:r>
        <w:rPr>
          <w:rFonts w:ascii="仿宋_GB2312" w:eastAsia="仿宋_GB2312"/>
          <w:noProof/>
          <w:sz w:val="28"/>
          <w:szCs w:val="28"/>
        </w:rPr>
        <w:lastRenderedPageBreak/>
        <w:drawing>
          <wp:inline distT="0" distB="0" distL="0" distR="0" wp14:anchorId="5D25BFCE" wp14:editId="1B22F4C7">
            <wp:extent cx="5273040" cy="3162300"/>
            <wp:effectExtent l="0" t="0" r="3810" b="0"/>
            <wp:docPr id="5" name="图片 5" descr="C:\Users\Administrator\Desktop\tush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ushu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14:paraId="2FB89042" w14:textId="788CC253" w:rsidR="00DA7E92" w:rsidRPr="00DA7E92" w:rsidRDefault="00DA7E92" w:rsidP="00A6236D">
      <w:pPr>
        <w:rPr>
          <w:rFonts w:ascii="仿宋_GB2312" w:eastAsia="仿宋_GB2312" w:hint="eastAsia"/>
          <w:sz w:val="28"/>
          <w:szCs w:val="28"/>
        </w:rPr>
      </w:pPr>
      <w:r w:rsidRPr="00DA7E92">
        <w:rPr>
          <w:rFonts w:ascii="仿宋_GB2312" w:eastAsia="仿宋_GB2312" w:hint="eastAsia"/>
          <w:sz w:val="28"/>
          <w:szCs w:val="28"/>
        </w:rPr>
        <w:t xml:space="preserve">　　学校是教育部全国创新创业50强高校，陕西省应用技术</w:t>
      </w:r>
      <w:proofErr w:type="gramStart"/>
      <w:r w:rsidRPr="00DA7E92">
        <w:rPr>
          <w:rFonts w:ascii="仿宋_GB2312" w:eastAsia="仿宋_GB2312" w:hint="eastAsia"/>
          <w:sz w:val="28"/>
          <w:szCs w:val="28"/>
        </w:rPr>
        <w:t>型大学</w:t>
      </w:r>
      <w:proofErr w:type="gramEnd"/>
      <w:r w:rsidRPr="00DA7E92">
        <w:rPr>
          <w:rFonts w:ascii="仿宋_GB2312" w:eastAsia="仿宋_GB2312" w:hint="eastAsia"/>
          <w:sz w:val="28"/>
          <w:szCs w:val="28"/>
        </w:rPr>
        <w:t>转型发展试点院校，陕西省示范性高等学校创新创业指导服务机构，先后和80余家企事业单位签订了校企合作协议，拥有校内实验（实训）室120个（220个分室），校外实习（实训）基地总数达到427个，校外创业实训基地2个。美国心脏协会（AHA）中国西北第一急救中心、金融会计与财务审计实务协同创新中心、中国要素市场交易实训中心、金融衍生品智能交易国际服务外包中心、会计核算全实景全真实业务实</w:t>
      </w:r>
      <w:proofErr w:type="gramStart"/>
      <w:r w:rsidRPr="00DA7E92">
        <w:rPr>
          <w:rFonts w:ascii="仿宋_GB2312" w:eastAsia="仿宋_GB2312" w:hint="eastAsia"/>
          <w:sz w:val="28"/>
          <w:szCs w:val="28"/>
        </w:rPr>
        <w:t>训</w:t>
      </w:r>
      <w:proofErr w:type="gramEnd"/>
      <w:r w:rsidRPr="00DA7E92">
        <w:rPr>
          <w:rFonts w:ascii="仿宋_GB2312" w:eastAsia="仿宋_GB2312" w:hint="eastAsia"/>
          <w:sz w:val="28"/>
          <w:szCs w:val="28"/>
        </w:rPr>
        <w:t>中心等40多个教学科研机构有力促进了创新创业教育和职业人才培养。</w:t>
      </w:r>
    </w:p>
    <w:p w14:paraId="14E6CFFD" w14:textId="56ABED92" w:rsidR="00A6236D" w:rsidRDefault="00DA7E92" w:rsidP="00DA7E92">
      <w:pPr>
        <w:rPr>
          <w:rFonts w:ascii="仿宋_GB2312" w:eastAsia="仿宋_GB2312" w:hint="eastAsia"/>
          <w:sz w:val="28"/>
          <w:szCs w:val="28"/>
        </w:rPr>
      </w:pPr>
      <w:r w:rsidRPr="00DA7E92">
        <w:rPr>
          <w:rFonts w:ascii="仿宋_GB2312" w:eastAsia="仿宋_GB2312" w:hint="eastAsia"/>
          <w:sz w:val="28"/>
          <w:szCs w:val="28"/>
        </w:rPr>
        <w:t> </w:t>
      </w:r>
      <w:r w:rsidR="00A6236D">
        <w:rPr>
          <w:rFonts w:ascii="仿宋_GB2312" w:eastAsia="仿宋_GB2312" w:hint="eastAsia"/>
          <w:noProof/>
          <w:sz w:val="28"/>
          <w:szCs w:val="28"/>
        </w:rPr>
        <w:lastRenderedPageBreak/>
        <w:drawing>
          <wp:inline distT="0" distB="0" distL="0" distR="0" wp14:anchorId="68FCB4F2" wp14:editId="6B25AD91">
            <wp:extent cx="5273040" cy="3162300"/>
            <wp:effectExtent l="0" t="0" r="3810" b="0"/>
            <wp:docPr id="7" name="图片 7" descr="C:\Users\Administrator\Desktop\ts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sg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bookmarkStart w:id="0" w:name="_GoBack"/>
      <w:bookmarkEnd w:id="0"/>
    </w:p>
    <w:p w14:paraId="4156B1F2" w14:textId="4B07E2B6" w:rsidR="00A6236D" w:rsidRDefault="00A6236D" w:rsidP="00DA7E92">
      <w:pPr>
        <w:rPr>
          <w:rFonts w:ascii="仿宋_GB2312" w:eastAsia="仿宋_GB2312"/>
          <w:sz w:val="28"/>
          <w:szCs w:val="28"/>
        </w:rPr>
      </w:pPr>
      <w:r>
        <w:rPr>
          <w:rFonts w:ascii="仿宋_GB2312" w:eastAsia="仿宋_GB2312" w:hint="eastAsia"/>
          <w:noProof/>
          <w:sz w:val="28"/>
          <w:szCs w:val="28"/>
        </w:rPr>
        <w:drawing>
          <wp:inline distT="0" distB="0" distL="0" distR="0" wp14:anchorId="2E4F84F4" wp14:editId="69361B7F">
            <wp:extent cx="5273040" cy="3154680"/>
            <wp:effectExtent l="0" t="0" r="3810" b="7620"/>
            <wp:docPr id="11" name="图片 11" descr="C:\Users\Administrator\Desktop\ty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tyg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3154680"/>
                    </a:xfrm>
                    <a:prstGeom prst="rect">
                      <a:avLst/>
                    </a:prstGeom>
                    <a:noFill/>
                    <a:ln>
                      <a:noFill/>
                    </a:ln>
                  </pic:spPr>
                </pic:pic>
              </a:graphicData>
            </a:graphic>
          </wp:inline>
        </w:drawing>
      </w:r>
    </w:p>
    <w:p w14:paraId="464135BD" w14:textId="77777777" w:rsidR="00A6236D" w:rsidRPr="00DA7E92" w:rsidRDefault="00A6236D" w:rsidP="00A6236D">
      <w:pPr>
        <w:rPr>
          <w:rFonts w:ascii="仿宋_GB2312" w:eastAsia="仿宋_GB2312"/>
          <w:sz w:val="28"/>
          <w:szCs w:val="28"/>
        </w:rPr>
      </w:pPr>
      <w:r w:rsidRPr="00DA7E92">
        <w:rPr>
          <w:rFonts w:ascii="仿宋_GB2312" w:eastAsia="仿宋_GB2312" w:hint="eastAsia"/>
          <w:sz w:val="28"/>
          <w:szCs w:val="28"/>
        </w:rPr>
        <w:t xml:space="preserve">　学校是新时期女性教育的研究传播中心，依托“陕西妇女/性别研究与培训基地”、“男女平等基本国策宣传培训基地”、“陕西省妇女儿童维权示范岗”“陕西省科普示范基地”等平台，女性教育既是对外交流的窗口，也为发展女性素质教育提供了高层次宽领域的主流平台，得到了中省市领导的充分肯定。</w:t>
      </w:r>
    </w:p>
    <w:p w14:paraId="4EB77717" w14:textId="77777777" w:rsidR="00A6236D" w:rsidRPr="00DA7E92" w:rsidRDefault="00A6236D" w:rsidP="00A6236D">
      <w:pPr>
        <w:rPr>
          <w:rFonts w:ascii="仿宋_GB2312" w:eastAsia="仿宋_GB2312"/>
          <w:sz w:val="28"/>
          <w:szCs w:val="28"/>
        </w:rPr>
      </w:pPr>
      <w:r w:rsidRPr="00DA7E92">
        <w:rPr>
          <w:rFonts w:ascii="仿宋_GB2312" w:eastAsia="仿宋_GB2312" w:hint="eastAsia"/>
          <w:sz w:val="28"/>
          <w:szCs w:val="28"/>
        </w:rPr>
        <w:t xml:space="preserve">　　学校坚持开放办学，2011年以来先后与西北大学、西安建筑科技</w:t>
      </w:r>
      <w:r w:rsidRPr="00DA7E92">
        <w:rPr>
          <w:rFonts w:ascii="仿宋_GB2312" w:eastAsia="仿宋_GB2312" w:hint="eastAsia"/>
          <w:sz w:val="28"/>
          <w:szCs w:val="28"/>
        </w:rPr>
        <w:lastRenderedPageBreak/>
        <w:t>大学、延安大学签订了共建对口帮扶协议，联合培养硕士研究生，是“西北大学—西安培华学院电子与通信工程研究生联合培养示范工作站”设站单位。学校与国内多所同类院校发起成立了“未来大学联盟”，形成优势互补、资源共享的开放式办学格局，在教学、科研、人才培养和服务地方社会经济等领域进行广泛合作。学校与中国人民解放军第四军医大学等部队院校有着密切的双拥共建关系， 与近40个国家和地区的近百所高校建立友好大学关系，积极拓展发展空间。</w:t>
      </w:r>
    </w:p>
    <w:p w14:paraId="08914400" w14:textId="6565F860" w:rsidR="00A6236D" w:rsidRPr="00A6236D" w:rsidRDefault="00A6236D" w:rsidP="00DA7E92">
      <w:pPr>
        <w:rPr>
          <w:rFonts w:ascii="仿宋_GB2312" w:eastAsia="仿宋_GB2312" w:hint="eastAsia"/>
          <w:sz w:val="28"/>
          <w:szCs w:val="28"/>
        </w:rPr>
      </w:pPr>
      <w:r w:rsidRPr="00DA7E92">
        <w:rPr>
          <w:rFonts w:ascii="仿宋_GB2312" w:eastAsia="仿宋_GB2312" w:hint="eastAsia"/>
          <w:sz w:val="28"/>
          <w:szCs w:val="28"/>
        </w:rPr>
        <w:t xml:space="preserve">　　学校坚持“以人为本、以德为先”的办学理念，先后荣获中国最具社会责任单位、中国十强民办高校、中国社会影响力民办高校、陕西省文明校园、陕西省平安校园、陕西省依法治校示范校、陕西省就业工作先进集体、陕西省创新创业示范学院等荣誉称号。</w:t>
      </w:r>
    </w:p>
    <w:p w14:paraId="7C628058" w14:textId="064D65CE" w:rsidR="00DA7E92" w:rsidRDefault="00DA7E92" w:rsidP="00DA7E92">
      <w:r w:rsidRPr="00DA7E92">
        <w:t> </w:t>
      </w:r>
      <w:r w:rsidR="00A6236D">
        <w:rPr>
          <w:rFonts w:ascii="仿宋_GB2312" w:eastAsia="仿宋_GB2312"/>
          <w:noProof/>
          <w:sz w:val="28"/>
          <w:szCs w:val="28"/>
        </w:rPr>
        <w:drawing>
          <wp:inline distT="0" distB="0" distL="0" distR="0" wp14:anchorId="10AEE736" wp14:editId="20E8BA5E">
            <wp:extent cx="5273040" cy="3162300"/>
            <wp:effectExtent l="0" t="0" r="3810" b="0"/>
            <wp:docPr id="9" name="图片 9" descr="C:\Users\Administrator\Desktop\tiy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iyu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14:paraId="62474F60" w14:textId="47741A01" w:rsidR="00A6236D" w:rsidRDefault="00A6236D" w:rsidP="00DA7E92">
      <w:pPr>
        <w:rPr>
          <w:rFonts w:hint="eastAsia"/>
        </w:rPr>
      </w:pPr>
      <w:r>
        <w:rPr>
          <w:rFonts w:hint="eastAsia"/>
          <w:noProof/>
        </w:rPr>
        <w:lastRenderedPageBreak/>
        <w:drawing>
          <wp:inline distT="0" distB="0" distL="0" distR="0" wp14:anchorId="4C1673ED" wp14:editId="146A2397">
            <wp:extent cx="5273040" cy="3162300"/>
            <wp:effectExtent l="0" t="0" r="3810" b="0"/>
            <wp:docPr id="17" name="图片 17" descr="C:\Users\Administrator\Deskto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to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14:paraId="05696F0B" w14:textId="7191C34C" w:rsidR="00A6236D" w:rsidRDefault="00A6236D" w:rsidP="00DA7E92">
      <w:pPr>
        <w:rPr>
          <w:rFonts w:hint="eastAsia"/>
        </w:rPr>
      </w:pPr>
      <w:r>
        <w:rPr>
          <w:noProof/>
        </w:rPr>
        <w:drawing>
          <wp:inline distT="0" distB="0" distL="0" distR="0" wp14:anchorId="3869DDC7" wp14:editId="314F395E">
            <wp:extent cx="5204215" cy="2926080"/>
            <wp:effectExtent l="0" t="0" r="0" b="7620"/>
            <wp:docPr id="13" name="图片 13" descr="C:\Users\Administrator\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694" cy="2932534"/>
                    </a:xfrm>
                    <a:prstGeom prst="rect">
                      <a:avLst/>
                    </a:prstGeom>
                    <a:noFill/>
                    <a:ln>
                      <a:noFill/>
                    </a:ln>
                  </pic:spPr>
                </pic:pic>
              </a:graphicData>
            </a:graphic>
          </wp:inline>
        </w:drawing>
      </w:r>
    </w:p>
    <w:p w14:paraId="723D7E58" w14:textId="1D86C7CE" w:rsidR="00A6236D" w:rsidRPr="00DA7E92" w:rsidRDefault="007C3644" w:rsidP="00DA7E92">
      <w:pPr>
        <w:rPr>
          <w:rFonts w:hint="eastAsia"/>
        </w:rPr>
      </w:pPr>
      <w:r>
        <w:rPr>
          <w:noProof/>
        </w:rPr>
        <w:drawing>
          <wp:inline distT="0" distB="0" distL="0" distR="0" wp14:anchorId="78091C2C" wp14:editId="58B95703">
            <wp:extent cx="5234940" cy="262890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2628900"/>
                    </a:xfrm>
                    <a:prstGeom prst="rect">
                      <a:avLst/>
                    </a:prstGeom>
                    <a:noFill/>
                  </pic:spPr>
                </pic:pic>
              </a:graphicData>
            </a:graphic>
          </wp:inline>
        </w:drawing>
      </w:r>
    </w:p>
    <w:p w14:paraId="69E2B424" w14:textId="77777777" w:rsidR="00DA7E92" w:rsidRPr="00DA7E92" w:rsidRDefault="00DA7E92" w:rsidP="00DA7E92">
      <w:r w:rsidRPr="00DA7E92">
        <w:rPr>
          <w:b/>
          <w:bCs/>
        </w:rPr>
        <w:lastRenderedPageBreak/>
        <w:t>校训：</w:t>
      </w:r>
      <w:proofErr w:type="gramStart"/>
      <w:r w:rsidRPr="00DA7E92">
        <w:rPr>
          <w:b/>
          <w:bCs/>
        </w:rPr>
        <w:t>校誉至上</w:t>
      </w:r>
      <w:proofErr w:type="gramEnd"/>
      <w:r w:rsidRPr="00DA7E92">
        <w:rPr>
          <w:b/>
          <w:bCs/>
        </w:rPr>
        <w:t xml:space="preserve">  质量第一    自强不息  开拓前进   </w:t>
      </w:r>
    </w:p>
    <w:p w14:paraId="3925B2CD" w14:textId="77777777" w:rsidR="00DA7E92" w:rsidRPr="00DA7E92" w:rsidRDefault="00DA7E92" w:rsidP="00DA7E92"/>
    <w:p w14:paraId="7649479F" w14:textId="77777777" w:rsidR="00DA7E92" w:rsidRPr="00DA7E92" w:rsidRDefault="00DA7E92" w:rsidP="00DA7E92">
      <w:r w:rsidRPr="00DA7E92">
        <w:rPr>
          <w:b/>
          <w:bCs/>
        </w:rPr>
        <w:t>办学理念：以人为本  以德为先</w:t>
      </w:r>
    </w:p>
    <w:p w14:paraId="744DA734" w14:textId="77777777" w:rsidR="00DA7E92" w:rsidRPr="00DA7E92" w:rsidRDefault="00DA7E92" w:rsidP="00DA7E92"/>
    <w:p w14:paraId="62146D40" w14:textId="77777777" w:rsidR="00DA7E92" w:rsidRPr="00DA7E92" w:rsidRDefault="00DA7E92" w:rsidP="00DA7E92">
      <w:r w:rsidRPr="00DA7E92">
        <w:rPr>
          <w:b/>
          <w:bCs/>
        </w:rPr>
        <w:t>培华精神：科学  民主  自由  公平  创新</w:t>
      </w:r>
    </w:p>
    <w:p w14:paraId="44B017BA" w14:textId="77777777" w:rsidR="00DA7E92" w:rsidRPr="00DA7E92" w:rsidRDefault="00DA7E92" w:rsidP="00DA7E92">
      <w:r w:rsidRPr="00DA7E92">
        <w:t> </w:t>
      </w:r>
    </w:p>
    <w:p w14:paraId="328B0E7E" w14:textId="77777777" w:rsidR="00DA7E92" w:rsidRPr="00DA7E92" w:rsidRDefault="00DA7E92" w:rsidP="00DA7E92">
      <w:r w:rsidRPr="00DA7E92">
        <w:t> </w:t>
      </w:r>
    </w:p>
    <w:p w14:paraId="1BB7BC09" w14:textId="77777777" w:rsidR="00DA7E92" w:rsidRPr="00DA7E92" w:rsidRDefault="00DA7E92" w:rsidP="00DA7E92">
      <w:r w:rsidRPr="00DA7E92">
        <w:t>学校的发展得到社会各界的普遍认可：</w:t>
      </w:r>
    </w:p>
    <w:p w14:paraId="72B56AF3" w14:textId="77777777" w:rsidR="00DA7E92" w:rsidRPr="00DA7E92" w:rsidRDefault="00DA7E92" w:rsidP="00DA7E92">
      <w:r w:rsidRPr="00DA7E92">
        <w:t>○ 西部首家民办本科普通高校</w:t>
      </w:r>
    </w:p>
    <w:p w14:paraId="34D4E9A2" w14:textId="77777777" w:rsidR="00DA7E92" w:rsidRPr="00DA7E92" w:rsidRDefault="00DA7E92" w:rsidP="00DA7E92">
      <w:r w:rsidRPr="00DA7E92">
        <w:t>○ 西部首家拥有学士学位授予权的民办高校</w:t>
      </w:r>
    </w:p>
    <w:p w14:paraId="6713C158" w14:textId="77777777" w:rsidR="00DA7E92" w:rsidRPr="00DA7E92" w:rsidRDefault="00DA7E92" w:rsidP="00DA7E92">
      <w:r w:rsidRPr="00DA7E92">
        <w:t>○ 西部首家纳入二本招生的民办高校</w:t>
      </w:r>
    </w:p>
    <w:p w14:paraId="7BED3078" w14:textId="77777777" w:rsidR="00DA7E92" w:rsidRPr="00DA7E92" w:rsidRDefault="00DA7E92" w:rsidP="00DA7E92">
      <w:r w:rsidRPr="00DA7E92">
        <w:t>○ 全国创新创业五十强高校</w:t>
      </w:r>
    </w:p>
    <w:p w14:paraId="55697430" w14:textId="77777777" w:rsidR="00DA7E92" w:rsidRPr="00DA7E92" w:rsidRDefault="00DA7E92" w:rsidP="00DA7E92">
      <w:r w:rsidRPr="00DA7E92">
        <w:t>○ 全国先进社会组织</w:t>
      </w:r>
    </w:p>
    <w:p w14:paraId="499B345F" w14:textId="77777777" w:rsidR="00DA7E92" w:rsidRPr="00DA7E92" w:rsidRDefault="00DA7E92" w:rsidP="00DA7E92">
      <w:r w:rsidRPr="00DA7E92">
        <w:t>○ 中国十强民办高校</w:t>
      </w:r>
    </w:p>
    <w:p w14:paraId="6234FFAB" w14:textId="77777777" w:rsidR="00DA7E92" w:rsidRPr="00DA7E92" w:rsidRDefault="00DA7E92" w:rsidP="00DA7E92">
      <w:r w:rsidRPr="00DA7E92">
        <w:t>○ 第三届黄炎</w:t>
      </w:r>
      <w:proofErr w:type="gramStart"/>
      <w:r w:rsidRPr="00DA7E92">
        <w:t>培优秀</w:t>
      </w:r>
      <w:proofErr w:type="gramEnd"/>
      <w:r w:rsidRPr="00DA7E92">
        <w:t>学校奖</w:t>
      </w:r>
    </w:p>
    <w:p w14:paraId="26413730" w14:textId="77777777" w:rsidR="00DA7E92" w:rsidRPr="00DA7E92" w:rsidRDefault="00DA7E92" w:rsidP="00DA7E92">
      <w:r w:rsidRPr="00DA7E92">
        <w:t>○ 中国最具社会责任单位</w:t>
      </w:r>
    </w:p>
    <w:p w14:paraId="2EEEEDC7" w14:textId="77777777" w:rsidR="00DA7E92" w:rsidRPr="00DA7E92" w:rsidRDefault="00DA7E92" w:rsidP="00DA7E92">
      <w:r w:rsidRPr="00DA7E92">
        <w:t>○ 全国爱心工程示范基地</w:t>
      </w:r>
    </w:p>
    <w:p w14:paraId="1F24ADC2" w14:textId="77777777" w:rsidR="00DA7E92" w:rsidRPr="00DA7E92" w:rsidRDefault="00DA7E92" w:rsidP="00DA7E92">
      <w:r w:rsidRPr="00DA7E92">
        <w:t>○ 中国社会影响力民办高校</w:t>
      </w:r>
    </w:p>
    <w:p w14:paraId="5D2AA35F" w14:textId="77777777" w:rsidR="00DA7E92" w:rsidRPr="00DA7E92" w:rsidRDefault="00DA7E92" w:rsidP="00DA7E92">
      <w:r w:rsidRPr="00DA7E92">
        <w:t>○ 全国青少年素质教育示范学校</w:t>
      </w:r>
    </w:p>
    <w:p w14:paraId="47CA60AF" w14:textId="77777777" w:rsidR="00DA7E92" w:rsidRPr="00DA7E92" w:rsidRDefault="00DA7E92" w:rsidP="00DA7E92">
      <w:r w:rsidRPr="00DA7E92">
        <w:t>○ 中国爱心大使单位</w:t>
      </w:r>
    </w:p>
    <w:p w14:paraId="39EBE600" w14:textId="77777777" w:rsidR="00DA7E92" w:rsidRPr="00DA7E92" w:rsidRDefault="00DA7E92" w:rsidP="00DA7E92">
      <w:r w:rsidRPr="00DA7E92">
        <w:t>○ 中国西部教育顾问单位</w:t>
      </w:r>
    </w:p>
    <w:p w14:paraId="29E37255" w14:textId="77777777" w:rsidR="00DA7E92" w:rsidRPr="00DA7E92" w:rsidRDefault="00DA7E92" w:rsidP="00DA7E92">
      <w:r w:rsidRPr="00DA7E92">
        <w:t>○ 改革开放30年中国民办教育名校</w:t>
      </w:r>
    </w:p>
    <w:p w14:paraId="15A5E2AD" w14:textId="77777777" w:rsidR="00DA7E92" w:rsidRPr="00DA7E92" w:rsidRDefault="00DA7E92" w:rsidP="00DA7E92">
      <w:r w:rsidRPr="00DA7E92">
        <w:t>○ 改革开放30年中国民办教育成功典范</w:t>
      </w:r>
    </w:p>
    <w:p w14:paraId="17F5B861" w14:textId="77777777" w:rsidR="00DA7E92" w:rsidRPr="00DA7E92" w:rsidRDefault="00DA7E92" w:rsidP="00DA7E92">
      <w:r w:rsidRPr="00DA7E92">
        <w:t>○ 改革开放30年中国十大就业质量示范院校</w:t>
      </w:r>
    </w:p>
    <w:p w14:paraId="48AF1730" w14:textId="77777777" w:rsidR="00DA7E92" w:rsidRPr="00DA7E92" w:rsidRDefault="00DA7E92" w:rsidP="00DA7E92">
      <w:r w:rsidRPr="00DA7E92">
        <w:t>○ 中国红十字会“抗震救灾先进集体”</w:t>
      </w:r>
    </w:p>
    <w:p w14:paraId="00195DE4" w14:textId="77777777" w:rsidR="00DA7E92" w:rsidRPr="00DA7E92" w:rsidRDefault="00DA7E92" w:rsidP="00DA7E92">
      <w:r w:rsidRPr="00DA7E92">
        <w:t>○ 全国食品安全示范单位</w:t>
      </w:r>
    </w:p>
    <w:p w14:paraId="683391F2" w14:textId="77777777" w:rsidR="00DA7E92" w:rsidRPr="00DA7E92" w:rsidRDefault="00DA7E92" w:rsidP="00DA7E92">
      <w:r w:rsidRPr="00DA7E92">
        <w:t>○ 陕西省依法治校示范校</w:t>
      </w:r>
    </w:p>
    <w:p w14:paraId="1D72F1DF" w14:textId="77777777" w:rsidR="00DA7E92" w:rsidRPr="00DA7E92" w:rsidRDefault="00DA7E92" w:rsidP="00DA7E92">
      <w:r w:rsidRPr="00DA7E92">
        <w:t>○ 陕西省平安校园</w:t>
      </w:r>
    </w:p>
    <w:p w14:paraId="5DB5A9EA" w14:textId="77777777" w:rsidR="00DA7E92" w:rsidRPr="00DA7E92" w:rsidRDefault="00DA7E92" w:rsidP="00DA7E92">
      <w:r w:rsidRPr="00DA7E92">
        <w:t>○ 陕西省文明校园</w:t>
      </w:r>
    </w:p>
    <w:p w14:paraId="1D444ECD" w14:textId="77777777" w:rsidR="00DA7E92" w:rsidRPr="00DA7E92" w:rsidRDefault="00DA7E92" w:rsidP="00DA7E92">
      <w:r w:rsidRPr="00DA7E92">
        <w:t>○ 陕西诚信民办高校</w:t>
      </w:r>
    </w:p>
    <w:p w14:paraId="608FCB50" w14:textId="77777777" w:rsidR="00DA7E92" w:rsidRPr="00DA7E92" w:rsidRDefault="00DA7E92" w:rsidP="00DA7E92">
      <w:r w:rsidRPr="00DA7E92">
        <w:t>○ 陕西省教育系统稳定安全工作先进单位</w:t>
      </w:r>
    </w:p>
    <w:p w14:paraId="0777A8CA" w14:textId="77777777" w:rsidR="00DA7E92" w:rsidRPr="00DA7E92" w:rsidRDefault="00DA7E92" w:rsidP="00DA7E92">
      <w:r w:rsidRPr="00DA7E92">
        <w:t>○ 陕西省高校毕业生就业工作先进集体</w:t>
      </w:r>
    </w:p>
    <w:p w14:paraId="1492F001" w14:textId="77777777" w:rsidR="00DA7E92" w:rsidRPr="00DA7E92" w:rsidRDefault="00DA7E92" w:rsidP="00DA7E92">
      <w:r w:rsidRPr="00DA7E92">
        <w:t>○ 全省普法依法治理先进集体</w:t>
      </w:r>
    </w:p>
    <w:p w14:paraId="640E06B1" w14:textId="77777777" w:rsidR="00DA7E92" w:rsidRPr="00DA7E92" w:rsidRDefault="00DA7E92" w:rsidP="00DA7E92">
      <w:r w:rsidRPr="00DA7E92">
        <w:t>○ 陕西省社会实践示范学校</w:t>
      </w:r>
    </w:p>
    <w:p w14:paraId="09239436" w14:textId="77777777" w:rsidR="00DA7E92" w:rsidRPr="00DA7E92" w:rsidRDefault="00DA7E92" w:rsidP="00DA7E92">
      <w:r w:rsidRPr="00DA7E92">
        <w:t>○ 陕西省创先争优先进基层党组织</w:t>
      </w:r>
    </w:p>
    <w:p w14:paraId="34F9A247" w14:textId="77777777" w:rsidR="00DA7E92" w:rsidRPr="00DA7E92" w:rsidRDefault="00DA7E92" w:rsidP="00DA7E92">
      <w:r w:rsidRPr="00DA7E92">
        <w:t>○ 园林式单位</w:t>
      </w:r>
    </w:p>
    <w:p w14:paraId="3BB0F682" w14:textId="77777777" w:rsidR="000F218D" w:rsidRDefault="000F218D"/>
    <w:sectPr w:rsidR="000F21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CBC"/>
    <w:rsid w:val="000F218D"/>
    <w:rsid w:val="007C3644"/>
    <w:rsid w:val="00A6236D"/>
    <w:rsid w:val="00DA7E92"/>
    <w:rsid w:val="00ED4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EEB8"/>
  <w15:chartTrackingRefBased/>
  <w15:docId w15:val="{C6563C17-FC5F-4017-B141-8546FE39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285545">
      <w:bodyDiv w:val="1"/>
      <w:marLeft w:val="0"/>
      <w:marRight w:val="0"/>
      <w:marTop w:val="0"/>
      <w:marBottom w:val="0"/>
      <w:divBdr>
        <w:top w:val="none" w:sz="0" w:space="0" w:color="auto"/>
        <w:left w:val="none" w:sz="0" w:space="0" w:color="auto"/>
        <w:bottom w:val="none" w:sz="0" w:space="0" w:color="auto"/>
        <w:right w:val="none" w:sz="0" w:space="0" w:color="auto"/>
      </w:divBdr>
      <w:divsChild>
        <w:div w:id="1779258827">
          <w:marLeft w:val="0"/>
          <w:marRight w:val="0"/>
          <w:marTop w:val="0"/>
          <w:marBottom w:val="0"/>
          <w:divBdr>
            <w:top w:val="none" w:sz="0" w:space="0" w:color="auto"/>
            <w:left w:val="none" w:sz="0" w:space="0" w:color="auto"/>
            <w:bottom w:val="none" w:sz="0" w:space="0" w:color="auto"/>
            <w:right w:val="none" w:sz="0" w:space="0" w:color="auto"/>
          </w:divBdr>
          <w:divsChild>
            <w:div w:id="886065877">
              <w:marLeft w:val="0"/>
              <w:marRight w:val="0"/>
              <w:marTop w:val="100"/>
              <w:marBottom w:val="100"/>
              <w:divBdr>
                <w:top w:val="none" w:sz="0" w:space="0" w:color="auto"/>
                <w:left w:val="none" w:sz="0" w:space="0" w:color="auto"/>
                <w:bottom w:val="none" w:sz="0" w:space="0" w:color="auto"/>
                <w:right w:val="none" w:sz="0" w:space="0" w:color="auto"/>
              </w:divBdr>
              <w:divsChild>
                <w:div w:id="661586221">
                  <w:marLeft w:val="150"/>
                  <w:marRight w:val="0"/>
                  <w:marTop w:val="0"/>
                  <w:marBottom w:val="0"/>
                  <w:divBdr>
                    <w:top w:val="none" w:sz="0" w:space="0" w:color="auto"/>
                    <w:left w:val="none" w:sz="0" w:space="0" w:color="auto"/>
                    <w:bottom w:val="none" w:sz="0" w:space="0" w:color="auto"/>
                    <w:right w:val="none" w:sz="0" w:space="0" w:color="auto"/>
                  </w:divBdr>
                  <w:divsChild>
                    <w:div w:id="210271465">
                      <w:marLeft w:val="0"/>
                      <w:marRight w:val="0"/>
                      <w:marTop w:val="0"/>
                      <w:marBottom w:val="0"/>
                      <w:divBdr>
                        <w:top w:val="none" w:sz="0" w:space="0" w:color="auto"/>
                        <w:left w:val="none" w:sz="0" w:space="0" w:color="auto"/>
                        <w:bottom w:val="none" w:sz="0" w:space="0" w:color="auto"/>
                        <w:right w:val="none" w:sz="0" w:space="0" w:color="auto"/>
                      </w:divBdr>
                      <w:divsChild>
                        <w:div w:id="871769789">
                          <w:marLeft w:val="0"/>
                          <w:marRight w:val="0"/>
                          <w:marTop w:val="0"/>
                          <w:marBottom w:val="0"/>
                          <w:divBdr>
                            <w:top w:val="none" w:sz="0" w:space="0" w:color="auto"/>
                            <w:left w:val="none" w:sz="0" w:space="0" w:color="auto"/>
                            <w:bottom w:val="none" w:sz="0" w:space="0" w:color="auto"/>
                            <w:right w:val="none" w:sz="0" w:space="0" w:color="auto"/>
                          </w:divBdr>
                          <w:divsChild>
                            <w:div w:id="957219891">
                              <w:marLeft w:val="0"/>
                              <w:marRight w:val="0"/>
                              <w:marTop w:val="0"/>
                              <w:marBottom w:val="0"/>
                              <w:divBdr>
                                <w:top w:val="none" w:sz="0" w:space="0" w:color="auto"/>
                                <w:left w:val="none" w:sz="0" w:space="0" w:color="auto"/>
                                <w:bottom w:val="none" w:sz="0" w:space="0" w:color="auto"/>
                                <w:right w:val="none" w:sz="0" w:space="0" w:color="auto"/>
                              </w:divBdr>
                              <w:divsChild>
                                <w:div w:id="18270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99657">
                          <w:marLeft w:val="0"/>
                          <w:marRight w:val="0"/>
                          <w:marTop w:val="0"/>
                          <w:marBottom w:val="0"/>
                          <w:divBdr>
                            <w:top w:val="none" w:sz="0" w:space="0" w:color="auto"/>
                            <w:left w:val="none" w:sz="0" w:space="0" w:color="auto"/>
                            <w:bottom w:val="none" w:sz="0" w:space="0" w:color="auto"/>
                            <w:right w:val="none" w:sz="0" w:space="0" w:color="auto"/>
                          </w:divBdr>
                        </w:div>
                        <w:div w:id="575750153">
                          <w:marLeft w:val="0"/>
                          <w:marRight w:val="0"/>
                          <w:marTop w:val="0"/>
                          <w:marBottom w:val="0"/>
                          <w:divBdr>
                            <w:top w:val="none" w:sz="0" w:space="0" w:color="auto"/>
                            <w:left w:val="none" w:sz="0" w:space="0" w:color="auto"/>
                            <w:bottom w:val="none" w:sz="0" w:space="0" w:color="auto"/>
                            <w:right w:val="none" w:sz="0" w:space="0" w:color="auto"/>
                          </w:divBdr>
                        </w:div>
                        <w:div w:id="841551267">
                          <w:marLeft w:val="0"/>
                          <w:marRight w:val="0"/>
                          <w:marTop w:val="0"/>
                          <w:marBottom w:val="0"/>
                          <w:divBdr>
                            <w:top w:val="none" w:sz="0" w:space="0" w:color="auto"/>
                            <w:left w:val="none" w:sz="0" w:space="0" w:color="auto"/>
                            <w:bottom w:val="none" w:sz="0" w:space="0" w:color="auto"/>
                            <w:right w:val="none" w:sz="0" w:space="0" w:color="auto"/>
                          </w:divBdr>
                        </w:div>
                        <w:div w:id="1083649959">
                          <w:marLeft w:val="0"/>
                          <w:marRight w:val="0"/>
                          <w:marTop w:val="0"/>
                          <w:marBottom w:val="0"/>
                          <w:divBdr>
                            <w:top w:val="none" w:sz="0" w:space="0" w:color="auto"/>
                            <w:left w:val="none" w:sz="0" w:space="0" w:color="auto"/>
                            <w:bottom w:val="none" w:sz="0" w:space="0" w:color="auto"/>
                            <w:right w:val="none" w:sz="0" w:space="0" w:color="auto"/>
                          </w:divBdr>
                        </w:div>
                        <w:div w:id="969361591">
                          <w:marLeft w:val="0"/>
                          <w:marRight w:val="0"/>
                          <w:marTop w:val="0"/>
                          <w:marBottom w:val="0"/>
                          <w:divBdr>
                            <w:top w:val="none" w:sz="0" w:space="0" w:color="auto"/>
                            <w:left w:val="none" w:sz="0" w:space="0" w:color="auto"/>
                            <w:bottom w:val="none" w:sz="0" w:space="0" w:color="auto"/>
                            <w:right w:val="none" w:sz="0" w:space="0" w:color="auto"/>
                          </w:divBdr>
                        </w:div>
                        <w:div w:id="618882055">
                          <w:marLeft w:val="0"/>
                          <w:marRight w:val="0"/>
                          <w:marTop w:val="0"/>
                          <w:marBottom w:val="0"/>
                          <w:divBdr>
                            <w:top w:val="none" w:sz="0" w:space="0" w:color="auto"/>
                            <w:left w:val="none" w:sz="0" w:space="0" w:color="auto"/>
                            <w:bottom w:val="none" w:sz="0" w:space="0" w:color="auto"/>
                            <w:right w:val="none" w:sz="0" w:space="0" w:color="auto"/>
                          </w:divBdr>
                        </w:div>
                        <w:div w:id="259072484">
                          <w:marLeft w:val="0"/>
                          <w:marRight w:val="0"/>
                          <w:marTop w:val="0"/>
                          <w:marBottom w:val="0"/>
                          <w:divBdr>
                            <w:top w:val="none" w:sz="0" w:space="0" w:color="auto"/>
                            <w:left w:val="none" w:sz="0" w:space="0" w:color="auto"/>
                            <w:bottom w:val="none" w:sz="0" w:space="0" w:color="auto"/>
                            <w:right w:val="none" w:sz="0" w:space="0" w:color="auto"/>
                          </w:divBdr>
                        </w:div>
                        <w:div w:id="913200778">
                          <w:marLeft w:val="0"/>
                          <w:marRight w:val="0"/>
                          <w:marTop w:val="0"/>
                          <w:marBottom w:val="0"/>
                          <w:divBdr>
                            <w:top w:val="none" w:sz="0" w:space="0" w:color="auto"/>
                            <w:left w:val="none" w:sz="0" w:space="0" w:color="auto"/>
                            <w:bottom w:val="none" w:sz="0" w:space="0" w:color="auto"/>
                            <w:right w:val="none" w:sz="0" w:space="0" w:color="auto"/>
                          </w:divBdr>
                        </w:div>
                        <w:div w:id="1507549518">
                          <w:marLeft w:val="0"/>
                          <w:marRight w:val="0"/>
                          <w:marTop w:val="0"/>
                          <w:marBottom w:val="0"/>
                          <w:divBdr>
                            <w:top w:val="none" w:sz="0" w:space="0" w:color="auto"/>
                            <w:left w:val="none" w:sz="0" w:space="0" w:color="auto"/>
                            <w:bottom w:val="none" w:sz="0" w:space="0" w:color="auto"/>
                            <w:right w:val="none" w:sz="0" w:space="0" w:color="auto"/>
                          </w:divBdr>
                          <w:divsChild>
                            <w:div w:id="185867509">
                              <w:marLeft w:val="0"/>
                              <w:marRight w:val="0"/>
                              <w:marTop w:val="0"/>
                              <w:marBottom w:val="0"/>
                              <w:divBdr>
                                <w:top w:val="none" w:sz="0" w:space="0" w:color="auto"/>
                                <w:left w:val="none" w:sz="0" w:space="0" w:color="auto"/>
                                <w:bottom w:val="none" w:sz="0" w:space="0" w:color="auto"/>
                                <w:right w:val="none" w:sz="0" w:space="0" w:color="auto"/>
                              </w:divBdr>
                            </w:div>
                            <w:div w:id="1877811696">
                              <w:marLeft w:val="0"/>
                              <w:marRight w:val="0"/>
                              <w:marTop w:val="0"/>
                              <w:marBottom w:val="0"/>
                              <w:divBdr>
                                <w:top w:val="none" w:sz="0" w:space="0" w:color="auto"/>
                                <w:left w:val="none" w:sz="0" w:space="0" w:color="auto"/>
                                <w:bottom w:val="none" w:sz="0" w:space="0" w:color="auto"/>
                                <w:right w:val="none" w:sz="0" w:space="0" w:color="auto"/>
                              </w:divBdr>
                            </w:div>
                            <w:div w:id="344332071">
                              <w:marLeft w:val="0"/>
                              <w:marRight w:val="0"/>
                              <w:marTop w:val="0"/>
                              <w:marBottom w:val="0"/>
                              <w:divBdr>
                                <w:top w:val="none" w:sz="0" w:space="0" w:color="auto"/>
                                <w:left w:val="none" w:sz="0" w:space="0" w:color="auto"/>
                                <w:bottom w:val="none" w:sz="0" w:space="0" w:color="auto"/>
                                <w:right w:val="none" w:sz="0" w:space="0" w:color="auto"/>
                              </w:divBdr>
                            </w:div>
                            <w:div w:id="828057185">
                              <w:marLeft w:val="0"/>
                              <w:marRight w:val="0"/>
                              <w:marTop w:val="0"/>
                              <w:marBottom w:val="0"/>
                              <w:divBdr>
                                <w:top w:val="none" w:sz="0" w:space="0" w:color="auto"/>
                                <w:left w:val="none" w:sz="0" w:space="0" w:color="auto"/>
                                <w:bottom w:val="none" w:sz="0" w:space="0" w:color="auto"/>
                                <w:right w:val="none" w:sz="0" w:space="0" w:color="auto"/>
                              </w:divBdr>
                            </w:div>
                            <w:div w:id="1927301078">
                              <w:marLeft w:val="0"/>
                              <w:marRight w:val="0"/>
                              <w:marTop w:val="0"/>
                              <w:marBottom w:val="0"/>
                              <w:divBdr>
                                <w:top w:val="none" w:sz="0" w:space="0" w:color="auto"/>
                                <w:left w:val="none" w:sz="0" w:space="0" w:color="auto"/>
                                <w:bottom w:val="none" w:sz="0" w:space="0" w:color="auto"/>
                                <w:right w:val="none" w:sz="0" w:space="0" w:color="auto"/>
                              </w:divBdr>
                            </w:div>
                            <w:div w:id="178006107">
                              <w:marLeft w:val="0"/>
                              <w:marRight w:val="0"/>
                              <w:marTop w:val="0"/>
                              <w:marBottom w:val="0"/>
                              <w:divBdr>
                                <w:top w:val="none" w:sz="0" w:space="0" w:color="auto"/>
                                <w:left w:val="none" w:sz="0" w:space="0" w:color="auto"/>
                                <w:bottom w:val="none" w:sz="0" w:space="0" w:color="auto"/>
                                <w:right w:val="none" w:sz="0" w:space="0" w:color="auto"/>
                              </w:divBdr>
                            </w:div>
                            <w:div w:id="864169271">
                              <w:marLeft w:val="0"/>
                              <w:marRight w:val="0"/>
                              <w:marTop w:val="0"/>
                              <w:marBottom w:val="0"/>
                              <w:divBdr>
                                <w:top w:val="none" w:sz="0" w:space="0" w:color="auto"/>
                                <w:left w:val="none" w:sz="0" w:space="0" w:color="auto"/>
                                <w:bottom w:val="none" w:sz="0" w:space="0" w:color="auto"/>
                                <w:right w:val="none" w:sz="0" w:space="0" w:color="auto"/>
                              </w:divBdr>
                            </w:div>
                            <w:div w:id="1055275299">
                              <w:marLeft w:val="0"/>
                              <w:marRight w:val="0"/>
                              <w:marTop w:val="0"/>
                              <w:marBottom w:val="0"/>
                              <w:divBdr>
                                <w:top w:val="none" w:sz="0" w:space="0" w:color="auto"/>
                                <w:left w:val="none" w:sz="0" w:space="0" w:color="auto"/>
                                <w:bottom w:val="none" w:sz="0" w:space="0" w:color="auto"/>
                                <w:right w:val="none" w:sz="0" w:space="0" w:color="auto"/>
                              </w:divBdr>
                            </w:div>
                            <w:div w:id="67967482">
                              <w:marLeft w:val="0"/>
                              <w:marRight w:val="0"/>
                              <w:marTop w:val="0"/>
                              <w:marBottom w:val="0"/>
                              <w:divBdr>
                                <w:top w:val="none" w:sz="0" w:space="0" w:color="auto"/>
                                <w:left w:val="none" w:sz="0" w:space="0" w:color="auto"/>
                                <w:bottom w:val="none" w:sz="0" w:space="0" w:color="auto"/>
                                <w:right w:val="none" w:sz="0" w:space="0" w:color="auto"/>
                              </w:divBdr>
                            </w:div>
                            <w:div w:id="445656038">
                              <w:marLeft w:val="0"/>
                              <w:marRight w:val="0"/>
                              <w:marTop w:val="0"/>
                              <w:marBottom w:val="0"/>
                              <w:divBdr>
                                <w:top w:val="none" w:sz="0" w:space="0" w:color="auto"/>
                                <w:left w:val="none" w:sz="0" w:space="0" w:color="auto"/>
                                <w:bottom w:val="none" w:sz="0" w:space="0" w:color="auto"/>
                                <w:right w:val="none" w:sz="0" w:space="0" w:color="auto"/>
                              </w:divBdr>
                            </w:div>
                            <w:div w:id="993147383">
                              <w:marLeft w:val="0"/>
                              <w:marRight w:val="0"/>
                              <w:marTop w:val="0"/>
                              <w:marBottom w:val="0"/>
                              <w:divBdr>
                                <w:top w:val="none" w:sz="0" w:space="0" w:color="auto"/>
                                <w:left w:val="none" w:sz="0" w:space="0" w:color="auto"/>
                                <w:bottom w:val="none" w:sz="0" w:space="0" w:color="auto"/>
                                <w:right w:val="none" w:sz="0" w:space="0" w:color="auto"/>
                              </w:divBdr>
                            </w:div>
                            <w:div w:id="1602496149">
                              <w:marLeft w:val="0"/>
                              <w:marRight w:val="0"/>
                              <w:marTop w:val="0"/>
                              <w:marBottom w:val="0"/>
                              <w:divBdr>
                                <w:top w:val="none" w:sz="0" w:space="0" w:color="auto"/>
                                <w:left w:val="none" w:sz="0" w:space="0" w:color="auto"/>
                                <w:bottom w:val="none" w:sz="0" w:space="0" w:color="auto"/>
                                <w:right w:val="none" w:sz="0" w:space="0" w:color="auto"/>
                              </w:divBdr>
                            </w:div>
                            <w:div w:id="908930314">
                              <w:marLeft w:val="0"/>
                              <w:marRight w:val="0"/>
                              <w:marTop w:val="0"/>
                              <w:marBottom w:val="0"/>
                              <w:divBdr>
                                <w:top w:val="none" w:sz="0" w:space="0" w:color="auto"/>
                                <w:left w:val="none" w:sz="0" w:space="0" w:color="auto"/>
                                <w:bottom w:val="none" w:sz="0" w:space="0" w:color="auto"/>
                                <w:right w:val="none" w:sz="0" w:space="0" w:color="auto"/>
                              </w:divBdr>
                            </w:div>
                            <w:div w:id="1721438648">
                              <w:marLeft w:val="0"/>
                              <w:marRight w:val="0"/>
                              <w:marTop w:val="0"/>
                              <w:marBottom w:val="0"/>
                              <w:divBdr>
                                <w:top w:val="none" w:sz="0" w:space="0" w:color="auto"/>
                                <w:left w:val="none" w:sz="0" w:space="0" w:color="auto"/>
                                <w:bottom w:val="none" w:sz="0" w:space="0" w:color="auto"/>
                                <w:right w:val="none" w:sz="0" w:space="0" w:color="auto"/>
                              </w:divBdr>
                            </w:div>
                            <w:div w:id="1305741212">
                              <w:marLeft w:val="0"/>
                              <w:marRight w:val="0"/>
                              <w:marTop w:val="0"/>
                              <w:marBottom w:val="0"/>
                              <w:divBdr>
                                <w:top w:val="none" w:sz="0" w:space="0" w:color="auto"/>
                                <w:left w:val="none" w:sz="0" w:space="0" w:color="auto"/>
                                <w:bottom w:val="none" w:sz="0" w:space="0" w:color="auto"/>
                                <w:right w:val="none" w:sz="0" w:space="0" w:color="auto"/>
                              </w:divBdr>
                            </w:div>
                            <w:div w:id="1760329201">
                              <w:marLeft w:val="0"/>
                              <w:marRight w:val="0"/>
                              <w:marTop w:val="0"/>
                              <w:marBottom w:val="0"/>
                              <w:divBdr>
                                <w:top w:val="none" w:sz="0" w:space="0" w:color="auto"/>
                                <w:left w:val="none" w:sz="0" w:space="0" w:color="auto"/>
                                <w:bottom w:val="none" w:sz="0" w:space="0" w:color="auto"/>
                                <w:right w:val="none" w:sz="0" w:space="0" w:color="auto"/>
                              </w:divBdr>
                            </w:div>
                            <w:div w:id="872351687">
                              <w:marLeft w:val="0"/>
                              <w:marRight w:val="0"/>
                              <w:marTop w:val="0"/>
                              <w:marBottom w:val="0"/>
                              <w:divBdr>
                                <w:top w:val="none" w:sz="0" w:space="0" w:color="auto"/>
                                <w:left w:val="none" w:sz="0" w:space="0" w:color="auto"/>
                                <w:bottom w:val="none" w:sz="0" w:space="0" w:color="auto"/>
                                <w:right w:val="none" w:sz="0" w:space="0" w:color="auto"/>
                              </w:divBdr>
                            </w:div>
                            <w:div w:id="1718168088">
                              <w:marLeft w:val="0"/>
                              <w:marRight w:val="0"/>
                              <w:marTop w:val="0"/>
                              <w:marBottom w:val="0"/>
                              <w:divBdr>
                                <w:top w:val="none" w:sz="0" w:space="0" w:color="auto"/>
                                <w:left w:val="none" w:sz="0" w:space="0" w:color="auto"/>
                                <w:bottom w:val="none" w:sz="0" w:space="0" w:color="auto"/>
                                <w:right w:val="none" w:sz="0" w:space="0" w:color="auto"/>
                              </w:divBdr>
                            </w:div>
                            <w:div w:id="1610626070">
                              <w:marLeft w:val="0"/>
                              <w:marRight w:val="0"/>
                              <w:marTop w:val="0"/>
                              <w:marBottom w:val="0"/>
                              <w:divBdr>
                                <w:top w:val="none" w:sz="0" w:space="0" w:color="auto"/>
                                <w:left w:val="none" w:sz="0" w:space="0" w:color="auto"/>
                                <w:bottom w:val="none" w:sz="0" w:space="0" w:color="auto"/>
                                <w:right w:val="none" w:sz="0" w:space="0" w:color="auto"/>
                              </w:divBdr>
                            </w:div>
                            <w:div w:id="1029718669">
                              <w:marLeft w:val="0"/>
                              <w:marRight w:val="0"/>
                              <w:marTop w:val="0"/>
                              <w:marBottom w:val="0"/>
                              <w:divBdr>
                                <w:top w:val="none" w:sz="0" w:space="0" w:color="auto"/>
                                <w:left w:val="none" w:sz="0" w:space="0" w:color="auto"/>
                                <w:bottom w:val="none" w:sz="0" w:space="0" w:color="auto"/>
                                <w:right w:val="none" w:sz="0" w:space="0" w:color="auto"/>
                              </w:divBdr>
                            </w:div>
                            <w:div w:id="912201451">
                              <w:marLeft w:val="0"/>
                              <w:marRight w:val="0"/>
                              <w:marTop w:val="0"/>
                              <w:marBottom w:val="0"/>
                              <w:divBdr>
                                <w:top w:val="none" w:sz="0" w:space="0" w:color="auto"/>
                                <w:left w:val="none" w:sz="0" w:space="0" w:color="auto"/>
                                <w:bottom w:val="none" w:sz="0" w:space="0" w:color="auto"/>
                                <w:right w:val="none" w:sz="0" w:space="0" w:color="auto"/>
                              </w:divBdr>
                            </w:div>
                            <w:div w:id="1405376621">
                              <w:marLeft w:val="0"/>
                              <w:marRight w:val="0"/>
                              <w:marTop w:val="0"/>
                              <w:marBottom w:val="0"/>
                              <w:divBdr>
                                <w:top w:val="none" w:sz="0" w:space="0" w:color="auto"/>
                                <w:left w:val="none" w:sz="0" w:space="0" w:color="auto"/>
                                <w:bottom w:val="none" w:sz="0" w:space="0" w:color="auto"/>
                                <w:right w:val="none" w:sz="0" w:space="0" w:color="auto"/>
                              </w:divBdr>
                            </w:div>
                            <w:div w:id="2111929597">
                              <w:marLeft w:val="0"/>
                              <w:marRight w:val="0"/>
                              <w:marTop w:val="0"/>
                              <w:marBottom w:val="0"/>
                              <w:divBdr>
                                <w:top w:val="none" w:sz="0" w:space="0" w:color="auto"/>
                                <w:left w:val="none" w:sz="0" w:space="0" w:color="auto"/>
                                <w:bottom w:val="none" w:sz="0" w:space="0" w:color="auto"/>
                                <w:right w:val="none" w:sz="0" w:space="0" w:color="auto"/>
                              </w:divBdr>
                            </w:div>
                            <w:div w:id="619146919">
                              <w:marLeft w:val="0"/>
                              <w:marRight w:val="0"/>
                              <w:marTop w:val="0"/>
                              <w:marBottom w:val="0"/>
                              <w:divBdr>
                                <w:top w:val="none" w:sz="0" w:space="0" w:color="auto"/>
                                <w:left w:val="none" w:sz="0" w:space="0" w:color="auto"/>
                                <w:bottom w:val="none" w:sz="0" w:space="0" w:color="auto"/>
                                <w:right w:val="none" w:sz="0" w:space="0" w:color="auto"/>
                              </w:divBdr>
                            </w:div>
                            <w:div w:id="489060065">
                              <w:marLeft w:val="0"/>
                              <w:marRight w:val="0"/>
                              <w:marTop w:val="0"/>
                              <w:marBottom w:val="0"/>
                              <w:divBdr>
                                <w:top w:val="none" w:sz="0" w:space="0" w:color="auto"/>
                                <w:left w:val="none" w:sz="0" w:space="0" w:color="auto"/>
                                <w:bottom w:val="none" w:sz="0" w:space="0" w:color="auto"/>
                                <w:right w:val="none" w:sz="0" w:space="0" w:color="auto"/>
                              </w:divBdr>
                            </w:div>
                            <w:div w:id="1055737894">
                              <w:marLeft w:val="0"/>
                              <w:marRight w:val="0"/>
                              <w:marTop w:val="0"/>
                              <w:marBottom w:val="0"/>
                              <w:divBdr>
                                <w:top w:val="none" w:sz="0" w:space="0" w:color="auto"/>
                                <w:left w:val="none" w:sz="0" w:space="0" w:color="auto"/>
                                <w:bottom w:val="none" w:sz="0" w:space="0" w:color="auto"/>
                                <w:right w:val="none" w:sz="0" w:space="0" w:color="auto"/>
                              </w:divBdr>
                            </w:div>
                            <w:div w:id="1823229519">
                              <w:marLeft w:val="0"/>
                              <w:marRight w:val="0"/>
                              <w:marTop w:val="0"/>
                              <w:marBottom w:val="0"/>
                              <w:divBdr>
                                <w:top w:val="none" w:sz="0" w:space="0" w:color="auto"/>
                                <w:left w:val="none" w:sz="0" w:space="0" w:color="auto"/>
                                <w:bottom w:val="none" w:sz="0" w:space="0" w:color="auto"/>
                                <w:right w:val="none" w:sz="0" w:space="0" w:color="auto"/>
                              </w:divBdr>
                            </w:div>
                            <w:div w:id="1840348997">
                              <w:marLeft w:val="0"/>
                              <w:marRight w:val="0"/>
                              <w:marTop w:val="0"/>
                              <w:marBottom w:val="0"/>
                              <w:divBdr>
                                <w:top w:val="none" w:sz="0" w:space="0" w:color="auto"/>
                                <w:left w:val="none" w:sz="0" w:space="0" w:color="auto"/>
                                <w:bottom w:val="none" w:sz="0" w:space="0" w:color="auto"/>
                                <w:right w:val="none" w:sz="0" w:space="0" w:color="auto"/>
                              </w:divBdr>
                            </w:div>
                            <w:div w:id="7950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孟倩</dc:creator>
  <cp:keywords/>
  <dc:description/>
  <cp:lastModifiedBy>孟倩</cp:lastModifiedBy>
  <cp:revision>4</cp:revision>
  <dcterms:created xsi:type="dcterms:W3CDTF">2018-10-16T03:02:00Z</dcterms:created>
  <dcterms:modified xsi:type="dcterms:W3CDTF">2018-10-16T03:53:00Z</dcterms:modified>
</cp:coreProperties>
</file>