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bookmarkStart w:id="0" w:name="OLE_LINK2"/>
      <w:r>
        <w:rPr>
          <w:rFonts w:hint="eastAsia" w:asciiTheme="majorEastAsia" w:hAnsiTheme="majorEastAsia" w:eastAsiaTheme="majorEastAsia"/>
          <w:b/>
          <w:sz w:val="36"/>
          <w:szCs w:val="36"/>
        </w:rPr>
        <w:t>厦门工学院202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年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上半年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高等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学历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继续教育</w:t>
      </w:r>
    </w:p>
    <w:bookmarkEnd w:id="0"/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bookmarkStart w:id="1" w:name="OLE_LINK3"/>
      <w:r>
        <w:rPr>
          <w:rFonts w:hint="eastAsia" w:asciiTheme="majorEastAsia" w:hAnsiTheme="majorEastAsia" w:eastAsiaTheme="majorEastAsia"/>
          <w:b/>
          <w:sz w:val="36"/>
          <w:szCs w:val="36"/>
        </w:rPr>
        <w:t>学士学位考试准考证打印流程</w:t>
      </w:r>
      <w:bookmarkStart w:id="3" w:name="_GoBack"/>
      <w:bookmarkEnd w:id="3"/>
    </w:p>
    <w:bookmarkEnd w:id="1"/>
    <w:p>
      <w:pPr>
        <w:numPr>
          <w:ilvl w:val="0"/>
          <w:numId w:val="1"/>
        </w:numPr>
        <w:rPr>
          <w:rStyle w:val="6"/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考生请登陆网址：</w:t>
      </w:r>
      <w:bookmarkStart w:id="2" w:name="OLE_LINK1"/>
      <w:r>
        <w:fldChar w:fldCharType="begin"/>
      </w:r>
      <w:r>
        <w:instrText xml:space="preserve"> HYPERLINK "https://xitjj.sccchina.net/" </w:instrText>
      </w:r>
      <w:r>
        <w:fldChar w:fldCharType="separate"/>
      </w:r>
      <w:r>
        <w:rPr>
          <w:rStyle w:val="6"/>
          <w:rFonts w:hint="eastAsia" w:asciiTheme="minorEastAsia" w:hAnsiTheme="minorEastAsia"/>
          <w:sz w:val="28"/>
          <w:szCs w:val="28"/>
        </w:rPr>
        <w:t>https://xitjj.sccchina.net/</w:t>
      </w:r>
      <w:r>
        <w:rPr>
          <w:rStyle w:val="6"/>
          <w:rFonts w:hint="eastAsia" w:asciiTheme="minorEastAsia" w:hAnsiTheme="minorEastAsia"/>
          <w:sz w:val="28"/>
          <w:szCs w:val="28"/>
        </w:rPr>
        <w:fldChar w:fldCharType="end"/>
      </w:r>
      <w:bookmarkEnd w:id="2"/>
    </w:p>
    <w:p>
      <w:pPr>
        <w:numPr>
          <w:ilvl w:val="0"/>
          <w:numId w:val="0"/>
        </w:numPr>
        <w:rPr>
          <w:rStyle w:val="6"/>
          <w:rFonts w:hint="eastAsia" w:asciiTheme="minorEastAsia" w:hAnsiTheme="minorEastAsia"/>
          <w:sz w:val="28"/>
          <w:szCs w:val="28"/>
        </w:rPr>
      </w:pPr>
      <w:r>
        <w:rPr>
          <w:rStyle w:val="6"/>
          <w:rFonts w:hint="eastAsia" w:asciiTheme="minorEastAsia" w:hAnsiTheme="minorEastAsia"/>
          <w:sz w:val="28"/>
          <w:szCs w:val="28"/>
        </w:rPr>
        <w:t>账号：身份证号码</w:t>
      </w:r>
    </w:p>
    <w:p>
      <w:pPr>
        <w:numPr>
          <w:ilvl w:val="0"/>
          <w:numId w:val="0"/>
        </w:numPr>
        <w:rPr>
          <w:rStyle w:val="6"/>
          <w:rFonts w:hint="eastAsia" w:asciiTheme="minorEastAsia" w:hAnsiTheme="minorEastAsia"/>
          <w:sz w:val="28"/>
          <w:szCs w:val="28"/>
        </w:rPr>
      </w:pPr>
      <w:r>
        <w:rPr>
          <w:rStyle w:val="6"/>
          <w:rFonts w:hint="eastAsia" w:asciiTheme="minorEastAsia" w:hAnsiTheme="minorEastAsia"/>
          <w:sz w:val="28"/>
          <w:szCs w:val="28"/>
        </w:rPr>
        <w:t>初始密码：身份证号后六位</w:t>
      </w:r>
    </w:p>
    <w:p>
      <w:pPr>
        <w:numPr>
          <w:ilvl w:val="0"/>
          <w:numId w:val="0"/>
        </w:numPr>
        <w:rPr>
          <w:rStyle w:val="6"/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Style w:val="6"/>
          <w:rFonts w:hint="eastAsia" w:asciiTheme="minorEastAsia" w:hAnsiTheme="minor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9230" cy="3577590"/>
            <wp:effectExtent l="0" t="0" r="7620" b="3810"/>
            <wp:docPr id="1" name="图片 1" descr="1745916609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59166096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57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2、登录系统后点击---考试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drawing>
          <wp:inline distT="0" distB="0" distL="114300" distR="114300">
            <wp:extent cx="5269230" cy="2439035"/>
            <wp:effectExtent l="0" t="0" r="7620" b="18415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3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3、考试批次选择---202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28"/>
        </w:rPr>
        <w:t>年学位考试，点击准考证下载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drawing>
          <wp:inline distT="0" distB="0" distL="114300" distR="114300">
            <wp:extent cx="5265420" cy="2762885"/>
            <wp:effectExtent l="0" t="0" r="11430" b="18415"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76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4、最后点击导出准考证号，下载准考证并打印</w:t>
      </w:r>
    </w:p>
    <w:p>
      <w:r>
        <w:drawing>
          <wp:inline distT="0" distB="0" distL="114300" distR="114300">
            <wp:extent cx="5262880" cy="2594610"/>
            <wp:effectExtent l="0" t="0" r="13970" b="1524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59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5AC4B7"/>
    <w:multiLevelType w:val="singleLevel"/>
    <w:tmpl w:val="435AC4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MTE4NjMwNmRmNDdlMjEwZWE3MDRjZTU4NDllOWYifQ=="/>
    <w:docVar w:name="KSO_WPS_MARK_KEY" w:val="b3a82b3b-1434-46db-ada6-8daf7f155fbc"/>
  </w:docVars>
  <w:rsids>
    <w:rsidRoot w:val="00A31A53"/>
    <w:rsid w:val="00906699"/>
    <w:rsid w:val="00A31A53"/>
    <w:rsid w:val="00A56F0B"/>
    <w:rsid w:val="00C50706"/>
    <w:rsid w:val="00F347B9"/>
    <w:rsid w:val="09C07B0E"/>
    <w:rsid w:val="3F37390E"/>
    <w:rsid w:val="408E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113</Words>
  <Characters>150</Characters>
  <Lines>1</Lines>
  <Paragraphs>1</Paragraphs>
  <TotalTime>31</TotalTime>
  <ScaleCrop>false</ScaleCrop>
  <LinksUpToDate>false</LinksUpToDate>
  <CharactersWithSpaces>150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2024-05-21T06:42:00Z</dcterms:created>
  <dc:creator>zeng</dc:creator>
  <cp:lastModifiedBy>大魔王葫芦哼哼睡不醒</cp:lastModifiedBy>
  <dcterms:modified xsi:type="dcterms:W3CDTF">2025-04-29T09:19:27Z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7089FBF64CF440CCA6DD82107BF1F3BF_13</vt:lpwstr>
  </property>
</Properties>
</file>