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2B" w:rsidRPr="006A272B" w:rsidRDefault="006A272B" w:rsidP="006A272B">
      <w:pPr>
        <w:spacing w:line="600" w:lineRule="exact"/>
        <w:rPr>
          <w:rFonts w:ascii="仿宋" w:eastAsia="仿宋" w:hAnsi="仿宋" w:cs="仿宋"/>
          <w:bCs/>
          <w:sz w:val="28"/>
          <w:szCs w:val="28"/>
        </w:rPr>
      </w:pPr>
      <w:r w:rsidRPr="006A272B">
        <w:rPr>
          <w:rFonts w:ascii="仿宋" w:eastAsia="仿宋" w:hAnsi="仿宋" w:cs="仿宋" w:hint="eastAsia"/>
          <w:bCs/>
          <w:sz w:val="28"/>
          <w:szCs w:val="28"/>
        </w:rPr>
        <w:t>附件</w:t>
      </w:r>
    </w:p>
    <w:p w:rsidR="008519E2" w:rsidRPr="0066115D" w:rsidRDefault="0066115D" w:rsidP="0066115D">
      <w:pPr>
        <w:spacing w:afterLines="50" w:after="156" w:line="600" w:lineRule="exact"/>
        <w:ind w:firstLine="641"/>
        <w:rPr>
          <w:rFonts w:ascii="方正小标宋简体" w:eastAsia="方正小标宋简体" w:hAnsiTheme="minorEastAsia" w:cs="仿宋" w:hint="eastAsia"/>
          <w:bCs/>
          <w:sz w:val="32"/>
          <w:szCs w:val="32"/>
        </w:rPr>
      </w:pPr>
      <w:r w:rsidRPr="0066115D">
        <w:rPr>
          <w:rFonts w:ascii="方正小标宋简体" w:eastAsia="方正小标宋简体" w:hAnsiTheme="minorEastAsia" w:cs="仿宋" w:hint="eastAsia"/>
          <w:bCs/>
          <w:sz w:val="32"/>
          <w:szCs w:val="32"/>
        </w:rPr>
        <w:t>20</w:t>
      </w:r>
      <w:r w:rsidR="006A272B" w:rsidRPr="0066115D">
        <w:rPr>
          <w:rFonts w:ascii="方正小标宋简体" w:eastAsia="方正小标宋简体" w:hAnsiTheme="minorEastAsia" w:cs="仿宋" w:hint="eastAsia"/>
          <w:bCs/>
          <w:sz w:val="32"/>
          <w:szCs w:val="32"/>
        </w:rPr>
        <w:t>22</w:t>
      </w:r>
      <w:r w:rsidRPr="0066115D">
        <w:rPr>
          <w:rFonts w:ascii="方正小标宋简体" w:eastAsia="方正小标宋简体" w:hAnsiTheme="minorEastAsia" w:cs="仿宋" w:hint="eastAsia"/>
          <w:bCs/>
          <w:sz w:val="32"/>
          <w:szCs w:val="32"/>
        </w:rPr>
        <w:t>年度集美区社会</w:t>
      </w:r>
      <w:bookmarkStart w:id="0" w:name="_GoBack"/>
      <w:bookmarkEnd w:id="0"/>
      <w:r w:rsidRPr="0066115D">
        <w:rPr>
          <w:rFonts w:ascii="方正小标宋简体" w:eastAsia="方正小标宋简体" w:hAnsiTheme="minorEastAsia" w:cs="仿宋" w:hint="eastAsia"/>
          <w:bCs/>
          <w:sz w:val="32"/>
          <w:szCs w:val="32"/>
        </w:rPr>
        <w:t>科学调研课题选题</w:t>
      </w:r>
      <w:r w:rsidR="006A272B" w:rsidRPr="0066115D">
        <w:rPr>
          <w:rFonts w:ascii="方正小标宋简体" w:eastAsia="方正小标宋简体" w:hAnsiTheme="minorEastAsia" w:cs="仿宋" w:hint="eastAsia"/>
          <w:bCs/>
          <w:sz w:val="32"/>
          <w:szCs w:val="32"/>
        </w:rPr>
        <w:t>征询意见</w:t>
      </w:r>
      <w:r w:rsidRPr="0066115D">
        <w:rPr>
          <w:rFonts w:ascii="方正小标宋简体" w:eastAsia="方正小标宋简体" w:hAnsiTheme="minorEastAsia" w:cs="仿宋" w:hint="eastAsia"/>
          <w:bCs/>
          <w:sz w:val="32"/>
          <w:szCs w:val="32"/>
        </w:rPr>
        <w:t>表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959"/>
        <w:gridCol w:w="3301"/>
        <w:gridCol w:w="2130"/>
        <w:gridCol w:w="2130"/>
      </w:tblGrid>
      <w:tr w:rsidR="006A272B" w:rsidTr="006A272B">
        <w:trPr>
          <w:trHeight w:val="1270"/>
        </w:trPr>
        <w:tc>
          <w:tcPr>
            <w:tcW w:w="8520" w:type="dxa"/>
            <w:gridSpan w:val="4"/>
            <w:vAlign w:val="center"/>
          </w:tcPr>
          <w:p w:rsidR="006A272B" w:rsidRPr="006A272B" w:rsidRDefault="006A272B" w:rsidP="006A272B">
            <w:pPr>
              <w:spacing w:line="520" w:lineRule="exact"/>
              <w:jc w:val="left"/>
              <w:rPr>
                <w:rFonts w:ascii="仿宋_GB2312" w:eastAsia="仿宋_GB2312" w:hAnsiTheme="minorEastAsia" w:cs="仿宋" w:hint="eastAsia"/>
                <w:sz w:val="24"/>
              </w:rPr>
            </w:pPr>
            <w:r w:rsidRPr="006A272B">
              <w:rPr>
                <w:rFonts w:ascii="仿宋_GB2312" w:eastAsia="仿宋_GB2312" w:hAnsiTheme="minorEastAsia" w:cs="仿宋" w:hint="eastAsia"/>
                <w:sz w:val="28"/>
              </w:rPr>
              <w:t>您认为，当前需要社科界专家学者进行研究的热点、难点、焦点问题和具有前瞻性、储备性的问题（最好指出研究方向及研究重点）</w:t>
            </w:r>
          </w:p>
        </w:tc>
      </w:tr>
      <w:tr w:rsidR="006A272B" w:rsidTr="006A272B">
        <w:trPr>
          <w:trHeight w:val="703"/>
        </w:trPr>
        <w:tc>
          <w:tcPr>
            <w:tcW w:w="959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黑体" w:eastAsia="黑体" w:hAnsi="黑体" w:cs="仿宋" w:hint="eastAsia"/>
                <w:sz w:val="24"/>
              </w:rPr>
            </w:pPr>
            <w:r w:rsidRPr="006A272B">
              <w:rPr>
                <w:rFonts w:ascii="黑体" w:eastAsia="黑体" w:hAnsi="黑体" w:cs="仿宋" w:hint="eastAsia"/>
                <w:sz w:val="24"/>
              </w:rPr>
              <w:t>序号</w:t>
            </w:r>
          </w:p>
        </w:tc>
        <w:tc>
          <w:tcPr>
            <w:tcW w:w="3301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黑体" w:eastAsia="黑体" w:hAnsi="黑体" w:cs="仿宋" w:hint="eastAsia"/>
                <w:sz w:val="24"/>
              </w:rPr>
            </w:pPr>
            <w:r w:rsidRPr="006A272B">
              <w:rPr>
                <w:rFonts w:ascii="黑体" w:eastAsia="黑体" w:hAnsi="黑体" w:cs="仿宋" w:hint="eastAsia"/>
                <w:sz w:val="24"/>
              </w:rPr>
              <w:t>单位名称</w:t>
            </w:r>
          </w:p>
        </w:tc>
        <w:tc>
          <w:tcPr>
            <w:tcW w:w="2130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黑体" w:eastAsia="黑体" w:hAnsi="黑体" w:cs="仿宋" w:hint="eastAsia"/>
                <w:sz w:val="24"/>
              </w:rPr>
            </w:pPr>
            <w:r w:rsidRPr="006A272B">
              <w:rPr>
                <w:rFonts w:ascii="黑体" w:eastAsia="黑体" w:hAnsi="黑体" w:cs="仿宋" w:hint="eastAsia"/>
                <w:sz w:val="24"/>
              </w:rPr>
              <w:t>课题选题</w:t>
            </w:r>
          </w:p>
        </w:tc>
        <w:tc>
          <w:tcPr>
            <w:tcW w:w="2130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黑体" w:eastAsia="黑体" w:hAnsi="黑体" w:cs="仿宋" w:hint="eastAsia"/>
                <w:sz w:val="24"/>
              </w:rPr>
            </w:pPr>
            <w:r w:rsidRPr="006A272B">
              <w:rPr>
                <w:rFonts w:ascii="黑体" w:eastAsia="黑体" w:hAnsi="黑体" w:cs="仿宋" w:hint="eastAsia"/>
                <w:sz w:val="24"/>
              </w:rPr>
              <w:t>研究方向</w:t>
            </w:r>
          </w:p>
        </w:tc>
      </w:tr>
      <w:tr w:rsidR="006A272B" w:rsidTr="006A272B">
        <w:trPr>
          <w:trHeight w:val="703"/>
        </w:trPr>
        <w:tc>
          <w:tcPr>
            <w:tcW w:w="959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  <w:r>
              <w:rPr>
                <w:rFonts w:ascii="仿宋_GB2312" w:eastAsia="仿宋_GB2312" w:hAnsiTheme="minorEastAsia" w:cs="仿宋" w:hint="eastAsia"/>
                <w:sz w:val="24"/>
              </w:rPr>
              <w:t>1</w:t>
            </w:r>
          </w:p>
        </w:tc>
        <w:tc>
          <w:tcPr>
            <w:tcW w:w="3301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</w:tr>
      <w:tr w:rsidR="006A272B" w:rsidTr="006A272B">
        <w:trPr>
          <w:trHeight w:val="703"/>
        </w:trPr>
        <w:tc>
          <w:tcPr>
            <w:tcW w:w="959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  <w:r>
              <w:rPr>
                <w:rFonts w:ascii="仿宋_GB2312" w:eastAsia="仿宋_GB2312" w:hAnsiTheme="minorEastAsia" w:cs="仿宋" w:hint="eastAsia"/>
                <w:sz w:val="24"/>
              </w:rPr>
              <w:t>2</w:t>
            </w:r>
          </w:p>
        </w:tc>
        <w:tc>
          <w:tcPr>
            <w:tcW w:w="3301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</w:tr>
      <w:tr w:rsidR="006A272B" w:rsidTr="006A272B">
        <w:trPr>
          <w:trHeight w:val="703"/>
        </w:trPr>
        <w:tc>
          <w:tcPr>
            <w:tcW w:w="959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  <w:r>
              <w:rPr>
                <w:rFonts w:ascii="仿宋_GB2312" w:eastAsia="仿宋_GB2312" w:hAnsiTheme="minorEastAsia" w:cs="仿宋" w:hint="eastAsia"/>
                <w:sz w:val="24"/>
              </w:rPr>
              <w:t>3</w:t>
            </w:r>
          </w:p>
        </w:tc>
        <w:tc>
          <w:tcPr>
            <w:tcW w:w="3301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</w:tr>
      <w:tr w:rsidR="006A272B" w:rsidTr="006A272B">
        <w:trPr>
          <w:trHeight w:val="703"/>
        </w:trPr>
        <w:tc>
          <w:tcPr>
            <w:tcW w:w="959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  <w:r>
              <w:rPr>
                <w:rFonts w:ascii="仿宋_GB2312" w:eastAsia="仿宋_GB2312" w:hAnsiTheme="minorEastAsia" w:cs="仿宋" w:hint="eastAsia"/>
                <w:sz w:val="24"/>
              </w:rPr>
              <w:t>4</w:t>
            </w:r>
          </w:p>
        </w:tc>
        <w:tc>
          <w:tcPr>
            <w:tcW w:w="3301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</w:tr>
      <w:tr w:rsidR="006A272B" w:rsidTr="006A272B">
        <w:trPr>
          <w:trHeight w:val="703"/>
        </w:trPr>
        <w:tc>
          <w:tcPr>
            <w:tcW w:w="959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  <w:r>
              <w:rPr>
                <w:rFonts w:ascii="仿宋_GB2312" w:eastAsia="仿宋_GB2312" w:hAnsiTheme="minorEastAsia" w:cs="仿宋" w:hint="eastAsia"/>
                <w:sz w:val="24"/>
              </w:rPr>
              <w:t>5</w:t>
            </w:r>
          </w:p>
        </w:tc>
        <w:tc>
          <w:tcPr>
            <w:tcW w:w="3301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</w:tr>
      <w:tr w:rsidR="006A272B" w:rsidTr="006A272B">
        <w:trPr>
          <w:trHeight w:val="703"/>
        </w:trPr>
        <w:tc>
          <w:tcPr>
            <w:tcW w:w="959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  <w:r>
              <w:rPr>
                <w:rFonts w:ascii="仿宋_GB2312" w:eastAsia="仿宋_GB2312" w:hAnsiTheme="minorEastAsia" w:cs="仿宋" w:hint="eastAsia"/>
                <w:sz w:val="24"/>
              </w:rPr>
              <w:t>6</w:t>
            </w:r>
          </w:p>
        </w:tc>
        <w:tc>
          <w:tcPr>
            <w:tcW w:w="3301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</w:tr>
      <w:tr w:rsidR="006A272B" w:rsidTr="006A272B">
        <w:trPr>
          <w:trHeight w:val="703"/>
        </w:trPr>
        <w:tc>
          <w:tcPr>
            <w:tcW w:w="959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  <w:r>
              <w:rPr>
                <w:rFonts w:ascii="仿宋_GB2312" w:eastAsia="仿宋_GB2312" w:hAnsiTheme="minorEastAsia" w:cs="仿宋" w:hint="eastAsia"/>
                <w:sz w:val="24"/>
              </w:rPr>
              <w:t>7</w:t>
            </w:r>
          </w:p>
        </w:tc>
        <w:tc>
          <w:tcPr>
            <w:tcW w:w="3301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6A272B" w:rsidRPr="006A272B" w:rsidRDefault="006A272B" w:rsidP="006A272B">
            <w:pPr>
              <w:spacing w:line="320" w:lineRule="exact"/>
              <w:jc w:val="center"/>
              <w:rPr>
                <w:rFonts w:ascii="仿宋_GB2312" w:eastAsia="仿宋_GB2312" w:hAnsiTheme="minorEastAsia" w:cs="仿宋" w:hint="eastAsia"/>
                <w:sz w:val="24"/>
              </w:rPr>
            </w:pPr>
          </w:p>
        </w:tc>
      </w:tr>
      <w:tr w:rsidR="006A272B" w:rsidTr="0066115D">
        <w:trPr>
          <w:trHeight w:val="3085"/>
        </w:trPr>
        <w:tc>
          <w:tcPr>
            <w:tcW w:w="8520" w:type="dxa"/>
            <w:gridSpan w:val="4"/>
          </w:tcPr>
          <w:p w:rsidR="006A272B" w:rsidRDefault="006A272B" w:rsidP="006A272B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备注：</w:t>
            </w:r>
          </w:p>
        </w:tc>
      </w:tr>
    </w:tbl>
    <w:p w:rsidR="008519E2" w:rsidRPr="006A272B" w:rsidRDefault="006A272B" w:rsidP="006A272B">
      <w:pPr>
        <w:spacing w:line="440" w:lineRule="exact"/>
        <w:rPr>
          <w:rFonts w:ascii="仿宋" w:eastAsia="仿宋" w:hAnsi="仿宋" w:cs="仿宋"/>
          <w:sz w:val="28"/>
          <w:szCs w:val="32"/>
        </w:rPr>
      </w:pPr>
      <w:r w:rsidRPr="006A272B">
        <w:rPr>
          <w:rFonts w:ascii="仿宋" w:eastAsia="仿宋" w:hAnsi="仿宋" w:cs="仿宋" w:hint="eastAsia"/>
          <w:sz w:val="28"/>
          <w:szCs w:val="32"/>
        </w:rPr>
        <w:t xml:space="preserve">联系人： </w:t>
      </w:r>
      <w:r w:rsidRPr="006A272B">
        <w:rPr>
          <w:rFonts w:ascii="仿宋" w:eastAsia="仿宋" w:hAnsi="仿宋" w:cs="仿宋"/>
          <w:sz w:val="28"/>
          <w:szCs w:val="32"/>
        </w:rPr>
        <w:t xml:space="preserve">             </w:t>
      </w:r>
      <w:r w:rsidRPr="006A272B">
        <w:rPr>
          <w:rFonts w:ascii="仿宋" w:eastAsia="仿宋" w:hAnsi="仿宋" w:cs="仿宋" w:hint="eastAsia"/>
          <w:sz w:val="28"/>
          <w:szCs w:val="32"/>
        </w:rPr>
        <w:t xml:space="preserve">职务： </w:t>
      </w:r>
      <w:r w:rsidRPr="006A272B">
        <w:rPr>
          <w:rFonts w:ascii="仿宋" w:eastAsia="仿宋" w:hAnsi="仿宋" w:cs="仿宋"/>
          <w:sz w:val="28"/>
          <w:szCs w:val="32"/>
        </w:rPr>
        <w:t xml:space="preserve">          </w:t>
      </w:r>
      <w:r w:rsidRPr="006A272B">
        <w:rPr>
          <w:rFonts w:ascii="仿宋" w:eastAsia="仿宋" w:hAnsi="仿宋" w:cs="仿宋" w:hint="eastAsia"/>
          <w:sz w:val="28"/>
          <w:szCs w:val="32"/>
        </w:rPr>
        <w:t>联系电话：</w:t>
      </w:r>
    </w:p>
    <w:p w:rsidR="006A272B" w:rsidRPr="006A272B" w:rsidRDefault="006A272B" w:rsidP="006A272B">
      <w:pPr>
        <w:spacing w:line="440" w:lineRule="exact"/>
        <w:rPr>
          <w:rFonts w:ascii="仿宋" w:eastAsia="仿宋" w:hAnsi="仿宋" w:cs="仿宋" w:hint="eastAsia"/>
          <w:sz w:val="28"/>
          <w:szCs w:val="32"/>
        </w:rPr>
      </w:pPr>
      <w:r w:rsidRPr="006A272B">
        <w:rPr>
          <w:rFonts w:ascii="仿宋" w:eastAsia="仿宋" w:hAnsi="仿宋" w:cs="仿宋" w:hint="eastAsia"/>
          <w:sz w:val="28"/>
          <w:szCs w:val="32"/>
        </w:rPr>
        <w:t>（注：可另附纸张进行说明）</w:t>
      </w:r>
    </w:p>
    <w:sectPr w:rsidR="006A272B" w:rsidRPr="006A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A1281"/>
    <w:rsid w:val="0066115D"/>
    <w:rsid w:val="006A272B"/>
    <w:rsid w:val="008519E2"/>
    <w:rsid w:val="338A3F4D"/>
    <w:rsid w:val="45DE46D8"/>
    <w:rsid w:val="47F166BF"/>
    <w:rsid w:val="588A1281"/>
    <w:rsid w:val="58C8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16A97"/>
  <w15:docId w15:val="{EDEF8450-D31A-4DD0-AE79-094EE824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</Words>
  <Characters>176</Characters>
  <Application>Microsoft Office Word</Application>
  <DocSecurity>0</DocSecurity>
  <Lines>1</Lines>
  <Paragraphs>1</Paragraphs>
  <ScaleCrop>false</ScaleCrop>
  <Company>DoubleOX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xuzhiyu</dc:creator>
  <cp:lastModifiedBy>WLL</cp:lastModifiedBy>
  <cp:revision>3</cp:revision>
  <cp:lastPrinted>2018-11-26T06:43:00Z</cp:lastPrinted>
  <dcterms:created xsi:type="dcterms:W3CDTF">2018-11-22T08:02:00Z</dcterms:created>
  <dcterms:modified xsi:type="dcterms:W3CDTF">2022-01-10T06:14:00Z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